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CA" w:rsidRPr="00E93182" w:rsidRDefault="000700CA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6E17A1" w:rsidRPr="00C151BE" w:rsidTr="00D863FD">
        <w:tc>
          <w:tcPr>
            <w:tcW w:w="4110" w:type="dxa"/>
          </w:tcPr>
          <w:p w:rsidR="006E17A1" w:rsidRPr="00C151BE" w:rsidRDefault="006E17A1" w:rsidP="00D863FD">
            <w:pPr>
              <w:ind w:left="567" w:right="-206" w:firstLine="0"/>
              <w:jc w:val="left"/>
              <w:rPr>
                <w:rFonts w:ascii="Times New Roman" w:hAnsi="Times New Roman" w:cs="Times New Roman"/>
              </w:rPr>
            </w:pPr>
          </w:p>
          <w:p w:rsidR="006E17A1" w:rsidRPr="00C151BE" w:rsidRDefault="006E17A1" w:rsidP="00D863FD">
            <w:pPr>
              <w:ind w:left="567" w:right="-206" w:firstLine="0"/>
              <w:jc w:val="left"/>
              <w:rPr>
                <w:rFonts w:ascii="Times New Roman" w:hAnsi="Times New Roman" w:cs="Times New Roman"/>
                <w:b/>
              </w:rPr>
            </w:pPr>
            <w:r w:rsidRPr="00C151BE">
              <w:rPr>
                <w:rFonts w:ascii="Times New Roman" w:hAnsi="Times New Roman" w:cs="Times New Roman"/>
                <w:b/>
              </w:rPr>
              <w:t>УЧТЕНО МНЕНИЕ</w:t>
            </w:r>
          </w:p>
          <w:p w:rsidR="006E17A1" w:rsidRPr="00C151BE" w:rsidRDefault="006E17A1" w:rsidP="00D863FD">
            <w:pPr>
              <w:ind w:left="567" w:right="-20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с</w:t>
            </w:r>
            <w:r w:rsidRPr="00C151BE">
              <w:rPr>
                <w:rFonts w:ascii="Times New Roman" w:hAnsi="Times New Roman" w:cs="Times New Roman"/>
              </w:rPr>
              <w:t xml:space="preserve">овета </w:t>
            </w:r>
          </w:p>
          <w:p w:rsidR="00B5554D" w:rsidRPr="00466D32" w:rsidRDefault="006E17A1" w:rsidP="00B5554D">
            <w:pPr>
              <w:ind w:left="601" w:right="17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151BE">
              <w:rPr>
                <w:rFonts w:ascii="Times New Roman" w:hAnsi="Times New Roman" w:cs="Times New Roman"/>
              </w:rPr>
              <w:t xml:space="preserve">родителей </w:t>
            </w:r>
            <w:r w:rsidR="00B5554D" w:rsidRPr="00BF00F8">
              <w:rPr>
                <w:rFonts w:ascii="Times New Roman" w:hAnsi="Times New Roman" w:cs="Times New Roman"/>
              </w:rPr>
              <w:t>МБ</w:t>
            </w:r>
            <w:r w:rsidR="00BF00F8">
              <w:rPr>
                <w:rFonts w:ascii="Times New Roman" w:hAnsi="Times New Roman" w:cs="Times New Roman"/>
              </w:rPr>
              <w:t>Д</w:t>
            </w:r>
            <w:r w:rsidR="00B5554D" w:rsidRPr="00BF00F8">
              <w:rPr>
                <w:rFonts w:ascii="Times New Roman" w:hAnsi="Times New Roman" w:cs="Times New Roman"/>
              </w:rPr>
              <w:t>ОУ</w:t>
            </w:r>
            <w:r w:rsidR="00466D32">
              <w:rPr>
                <w:rFonts w:ascii="Times New Roman" w:hAnsi="Times New Roman" w:cs="Times New Roman"/>
              </w:rPr>
              <w:t xml:space="preserve"> детский сад «</w:t>
            </w:r>
            <w:proofErr w:type="spellStart"/>
            <w:r w:rsidR="00466D32" w:rsidRPr="00466D32">
              <w:rPr>
                <w:rFonts w:ascii="Times New Roman" w:hAnsi="Times New Roman" w:cs="Times New Roman"/>
                <w:color w:val="000000" w:themeColor="text1"/>
              </w:rPr>
              <w:t>Ыллыкчаан</w:t>
            </w:r>
            <w:proofErr w:type="spellEnd"/>
            <w:r w:rsidR="00466D32" w:rsidRPr="00466D32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proofErr w:type="spellStart"/>
            <w:r w:rsidR="00466D32" w:rsidRPr="00466D32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="00466D32" w:rsidRPr="00466D32">
              <w:rPr>
                <w:rFonts w:ascii="Times New Roman" w:hAnsi="Times New Roman" w:cs="Times New Roman"/>
                <w:color w:val="000000" w:themeColor="text1"/>
              </w:rPr>
              <w:t>.Э</w:t>
            </w:r>
            <w:proofErr w:type="gramEnd"/>
            <w:r w:rsidR="00466D32" w:rsidRPr="00466D32">
              <w:rPr>
                <w:rFonts w:ascii="Times New Roman" w:hAnsi="Times New Roman" w:cs="Times New Roman"/>
                <w:color w:val="000000" w:themeColor="text1"/>
              </w:rPr>
              <w:t>бя</w:t>
            </w:r>
            <w:proofErr w:type="spellEnd"/>
          </w:p>
          <w:p w:rsidR="006E17A1" w:rsidRPr="00466D32" w:rsidRDefault="006E17A1" w:rsidP="00D863FD">
            <w:pPr>
              <w:ind w:left="567" w:right="-206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66D32">
              <w:rPr>
                <w:rFonts w:ascii="Times New Roman" w:hAnsi="Times New Roman" w:cs="Times New Roman"/>
                <w:color w:val="000000" w:themeColor="text1"/>
              </w:rPr>
              <w:t xml:space="preserve">Протокол </w:t>
            </w:r>
          </w:p>
          <w:p w:rsidR="006E17A1" w:rsidRPr="00466D32" w:rsidRDefault="006E17A1" w:rsidP="00D863FD">
            <w:pPr>
              <w:ind w:left="567" w:right="-206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66D32">
              <w:rPr>
                <w:rFonts w:ascii="Times New Roman" w:hAnsi="Times New Roman" w:cs="Times New Roman"/>
                <w:color w:val="000000" w:themeColor="text1"/>
              </w:rPr>
              <w:t>от «___» _____________</w:t>
            </w:r>
          </w:p>
          <w:p w:rsidR="006E17A1" w:rsidRPr="00466D32" w:rsidRDefault="006E17A1" w:rsidP="00D863FD">
            <w:pPr>
              <w:ind w:left="567" w:right="-206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66D32">
              <w:rPr>
                <w:rFonts w:ascii="Times New Roman" w:hAnsi="Times New Roman" w:cs="Times New Roman"/>
                <w:color w:val="000000" w:themeColor="text1"/>
              </w:rPr>
              <w:t>№_______________</w:t>
            </w:r>
          </w:p>
          <w:p w:rsidR="006E17A1" w:rsidRPr="00C151BE" w:rsidRDefault="006E17A1" w:rsidP="00D863FD">
            <w:pPr>
              <w:ind w:left="567" w:right="-206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6E17A1" w:rsidRPr="00C151BE" w:rsidRDefault="006E17A1" w:rsidP="00D863FD">
            <w:pPr>
              <w:ind w:left="567" w:right="-206"/>
              <w:jc w:val="right"/>
              <w:rPr>
                <w:rFonts w:ascii="Times New Roman" w:hAnsi="Times New Roman" w:cs="Times New Roman"/>
              </w:rPr>
            </w:pPr>
          </w:p>
          <w:p w:rsidR="006E17A1" w:rsidRPr="00C151BE" w:rsidRDefault="006E17A1" w:rsidP="00D863FD">
            <w:pPr>
              <w:ind w:left="567" w:right="33" w:firstLine="709"/>
              <w:jc w:val="right"/>
              <w:rPr>
                <w:rFonts w:ascii="Times New Roman" w:hAnsi="Times New Roman" w:cs="Times New Roman"/>
                <w:b/>
              </w:rPr>
            </w:pPr>
            <w:r w:rsidRPr="00C151BE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E17A1" w:rsidRDefault="00BF00F8" w:rsidP="00D863FD">
            <w:pPr>
              <w:ind w:left="567" w:right="33"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6E17A1" w:rsidRPr="00C151BE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Д</w:t>
            </w:r>
            <w:r w:rsidR="006E17A1" w:rsidRPr="00C151BE">
              <w:rPr>
                <w:rFonts w:ascii="Times New Roman" w:hAnsi="Times New Roman" w:cs="Times New Roman"/>
              </w:rPr>
              <w:t>ОУ</w:t>
            </w:r>
            <w:r w:rsidR="00466D32">
              <w:rPr>
                <w:rFonts w:ascii="Times New Roman" w:hAnsi="Times New Roman" w:cs="Times New Roman"/>
              </w:rPr>
              <w:t xml:space="preserve"> детски сад «</w:t>
            </w:r>
            <w:proofErr w:type="spellStart"/>
            <w:r w:rsidR="00466D32">
              <w:rPr>
                <w:rFonts w:ascii="Times New Roman" w:hAnsi="Times New Roman" w:cs="Times New Roman"/>
              </w:rPr>
              <w:t>Ыллыкчаан</w:t>
            </w:r>
            <w:proofErr w:type="spellEnd"/>
            <w:r w:rsidR="00466D3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466D32">
              <w:rPr>
                <w:rFonts w:ascii="Times New Roman" w:hAnsi="Times New Roman" w:cs="Times New Roman"/>
              </w:rPr>
              <w:t>с</w:t>
            </w:r>
            <w:proofErr w:type="gramStart"/>
            <w:r w:rsidR="00466D32">
              <w:rPr>
                <w:rFonts w:ascii="Times New Roman" w:hAnsi="Times New Roman" w:cs="Times New Roman"/>
              </w:rPr>
              <w:t>.Э</w:t>
            </w:r>
            <w:proofErr w:type="gramEnd"/>
            <w:r w:rsidR="00466D32">
              <w:rPr>
                <w:rFonts w:ascii="Times New Roman" w:hAnsi="Times New Roman" w:cs="Times New Roman"/>
              </w:rPr>
              <w:t>бя</w:t>
            </w:r>
            <w:proofErr w:type="spellEnd"/>
          </w:p>
          <w:p w:rsidR="006E17A1" w:rsidRPr="00C151BE" w:rsidRDefault="006E17A1" w:rsidP="00D863FD">
            <w:pPr>
              <w:ind w:left="567" w:right="33" w:firstLine="709"/>
              <w:jc w:val="right"/>
              <w:rPr>
                <w:rFonts w:ascii="Times New Roman" w:hAnsi="Times New Roman" w:cs="Times New Roman"/>
              </w:rPr>
            </w:pPr>
            <w:r w:rsidRPr="00C151BE">
              <w:rPr>
                <w:rFonts w:ascii="Times New Roman" w:hAnsi="Times New Roman" w:cs="Times New Roman"/>
              </w:rPr>
              <w:t>__________</w:t>
            </w:r>
            <w:r w:rsidR="00466D32">
              <w:rPr>
                <w:rFonts w:ascii="Times New Roman" w:hAnsi="Times New Roman" w:cs="Times New Roman"/>
              </w:rPr>
              <w:t>__(</w:t>
            </w:r>
            <w:proofErr w:type="spellStart"/>
            <w:r w:rsidR="00466D32">
              <w:rPr>
                <w:rFonts w:ascii="Times New Roman" w:hAnsi="Times New Roman" w:cs="Times New Roman"/>
              </w:rPr>
              <w:t>Ионова</w:t>
            </w:r>
            <w:proofErr w:type="spellEnd"/>
            <w:r w:rsidR="00466D32">
              <w:rPr>
                <w:rFonts w:ascii="Times New Roman" w:hAnsi="Times New Roman" w:cs="Times New Roman"/>
              </w:rPr>
              <w:t xml:space="preserve"> А.И.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E17A1" w:rsidRPr="00C151BE" w:rsidRDefault="006E17A1" w:rsidP="00D863FD">
            <w:pPr>
              <w:ind w:left="567" w:right="33" w:firstLine="709"/>
              <w:jc w:val="right"/>
              <w:rPr>
                <w:rFonts w:ascii="Times New Roman" w:hAnsi="Times New Roman" w:cs="Times New Roman"/>
              </w:rPr>
            </w:pPr>
            <w:r w:rsidRPr="00C151BE">
              <w:rPr>
                <w:rFonts w:ascii="Times New Roman" w:hAnsi="Times New Roman" w:cs="Times New Roman"/>
              </w:rPr>
              <w:t xml:space="preserve"> Приказ </w:t>
            </w:r>
            <w:proofErr w:type="gramStart"/>
            <w:r w:rsidRPr="00C151BE">
              <w:rPr>
                <w:rFonts w:ascii="Times New Roman" w:hAnsi="Times New Roman" w:cs="Times New Roman"/>
              </w:rPr>
              <w:t>от</w:t>
            </w:r>
            <w:proofErr w:type="gramEnd"/>
            <w:r w:rsidRPr="00C151BE">
              <w:rPr>
                <w:rFonts w:ascii="Times New Roman" w:hAnsi="Times New Roman" w:cs="Times New Roman"/>
              </w:rPr>
              <w:t>__________</w:t>
            </w:r>
          </w:p>
          <w:p w:rsidR="006E17A1" w:rsidRPr="00C151BE" w:rsidRDefault="006E17A1" w:rsidP="00D863FD">
            <w:pPr>
              <w:ind w:left="567" w:right="33" w:firstLine="709"/>
              <w:jc w:val="right"/>
              <w:rPr>
                <w:rFonts w:ascii="Times New Roman" w:hAnsi="Times New Roman" w:cs="Times New Roman"/>
                <w:b/>
              </w:rPr>
            </w:pPr>
            <w:r w:rsidRPr="00C151BE">
              <w:rPr>
                <w:rFonts w:ascii="Times New Roman" w:hAnsi="Times New Roman" w:cs="Times New Roman"/>
              </w:rPr>
              <w:t>№_____________</w:t>
            </w:r>
          </w:p>
          <w:p w:rsidR="006E17A1" w:rsidRPr="00C151BE" w:rsidRDefault="006E17A1" w:rsidP="00D863FD">
            <w:pPr>
              <w:ind w:left="567" w:right="33" w:firstLine="709"/>
              <w:jc w:val="right"/>
              <w:rPr>
                <w:rFonts w:ascii="Times New Roman" w:hAnsi="Times New Roman" w:cs="Times New Roman"/>
              </w:rPr>
            </w:pPr>
          </w:p>
          <w:p w:rsidR="006E17A1" w:rsidRPr="00C151BE" w:rsidRDefault="006E17A1" w:rsidP="00D863FD">
            <w:pPr>
              <w:shd w:val="clear" w:color="auto" w:fill="FFFFFF"/>
              <w:ind w:left="567" w:right="33" w:firstLine="709"/>
              <w:jc w:val="right"/>
              <w:rPr>
                <w:rFonts w:ascii="Times New Roman" w:hAnsi="Times New Roman" w:cs="Times New Roman"/>
              </w:rPr>
            </w:pPr>
          </w:p>
          <w:p w:rsidR="006E17A1" w:rsidRPr="00C151BE" w:rsidRDefault="006E17A1" w:rsidP="00D863FD">
            <w:pPr>
              <w:ind w:left="567" w:right="-20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E17A1" w:rsidRDefault="006E17A1" w:rsidP="006E17A1">
      <w:pPr>
        <w:ind w:left="567" w:right="-206"/>
        <w:rPr>
          <w:rFonts w:ascii="Times New Roman" w:hAnsi="Times New Roman" w:cs="Times New Roman"/>
          <w:b/>
        </w:rPr>
      </w:pPr>
      <w:r w:rsidRPr="00C151BE">
        <w:rPr>
          <w:rFonts w:ascii="Times New Roman" w:hAnsi="Times New Roman" w:cs="Times New Roman"/>
          <w:b/>
        </w:rPr>
        <w:t>ПРИНЯТО</w:t>
      </w:r>
    </w:p>
    <w:p w:rsidR="006E17A1" w:rsidRPr="00C151BE" w:rsidRDefault="006E17A1" w:rsidP="006E17A1">
      <w:pPr>
        <w:ind w:left="567" w:right="-206"/>
        <w:rPr>
          <w:rFonts w:ascii="Times New Roman" w:hAnsi="Times New Roman" w:cs="Times New Roman"/>
        </w:rPr>
      </w:pPr>
      <w:r w:rsidRPr="00C151BE">
        <w:rPr>
          <w:rFonts w:ascii="Times New Roman" w:hAnsi="Times New Roman" w:cs="Times New Roman"/>
        </w:rPr>
        <w:t xml:space="preserve">Решением </w:t>
      </w:r>
    </w:p>
    <w:p w:rsidR="00B5554D" w:rsidRDefault="006E17A1" w:rsidP="00B5554D">
      <w:pPr>
        <w:ind w:left="1276" w:right="17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151BE">
        <w:rPr>
          <w:rFonts w:ascii="Times New Roman" w:hAnsi="Times New Roman" w:cs="Times New Roman"/>
        </w:rPr>
        <w:t>едагогического совета</w:t>
      </w:r>
      <w:r w:rsidR="00B5554D" w:rsidRPr="00B5554D">
        <w:rPr>
          <w:rFonts w:ascii="Times New Roman" w:hAnsi="Times New Roman" w:cs="Times New Roman"/>
        </w:rPr>
        <w:t xml:space="preserve"> </w:t>
      </w:r>
    </w:p>
    <w:p w:rsidR="00466D32" w:rsidRDefault="00B5554D" w:rsidP="00B5554D">
      <w:pPr>
        <w:ind w:left="1276" w:right="174" w:firstLine="0"/>
        <w:jc w:val="left"/>
        <w:rPr>
          <w:rFonts w:ascii="Times New Roman" w:hAnsi="Times New Roman" w:cs="Times New Roman"/>
        </w:rPr>
      </w:pPr>
      <w:r w:rsidRPr="00C151BE">
        <w:rPr>
          <w:rFonts w:ascii="Times New Roman" w:hAnsi="Times New Roman" w:cs="Times New Roman"/>
        </w:rPr>
        <w:t>МБ</w:t>
      </w:r>
      <w:r w:rsidR="00BF00F8">
        <w:rPr>
          <w:rFonts w:ascii="Times New Roman" w:hAnsi="Times New Roman" w:cs="Times New Roman"/>
        </w:rPr>
        <w:t>Д</w:t>
      </w:r>
      <w:r w:rsidRPr="00C151BE">
        <w:rPr>
          <w:rFonts w:ascii="Times New Roman" w:hAnsi="Times New Roman" w:cs="Times New Roman"/>
        </w:rPr>
        <w:t>ОУ</w:t>
      </w:r>
      <w:r w:rsidR="00466D32">
        <w:rPr>
          <w:rFonts w:ascii="Times New Roman" w:hAnsi="Times New Roman" w:cs="Times New Roman"/>
        </w:rPr>
        <w:t xml:space="preserve"> детский сад «</w:t>
      </w:r>
      <w:proofErr w:type="spellStart"/>
      <w:r w:rsidR="00466D32">
        <w:rPr>
          <w:rFonts w:ascii="Times New Roman" w:hAnsi="Times New Roman" w:cs="Times New Roman"/>
        </w:rPr>
        <w:t>Ыллыкчаан</w:t>
      </w:r>
      <w:proofErr w:type="spellEnd"/>
      <w:r w:rsidR="00466D32">
        <w:rPr>
          <w:rFonts w:ascii="Times New Roman" w:hAnsi="Times New Roman" w:cs="Times New Roman"/>
        </w:rPr>
        <w:t xml:space="preserve">» </w:t>
      </w:r>
      <w:proofErr w:type="spellStart"/>
      <w:r w:rsidR="00466D32">
        <w:rPr>
          <w:rFonts w:ascii="Times New Roman" w:hAnsi="Times New Roman" w:cs="Times New Roman"/>
        </w:rPr>
        <w:t>с</w:t>
      </w:r>
      <w:proofErr w:type="gramStart"/>
      <w:r w:rsidR="00466D32">
        <w:rPr>
          <w:rFonts w:ascii="Times New Roman" w:hAnsi="Times New Roman" w:cs="Times New Roman"/>
        </w:rPr>
        <w:t>.Э</w:t>
      </w:r>
      <w:proofErr w:type="gramEnd"/>
      <w:r w:rsidR="00466D32">
        <w:rPr>
          <w:rFonts w:ascii="Times New Roman" w:hAnsi="Times New Roman" w:cs="Times New Roman"/>
        </w:rPr>
        <w:t>бя</w:t>
      </w:r>
      <w:proofErr w:type="spellEnd"/>
    </w:p>
    <w:p w:rsidR="006E17A1" w:rsidRPr="00C151BE" w:rsidRDefault="006E17A1" w:rsidP="006E17A1">
      <w:pPr>
        <w:ind w:left="567" w:right="-206"/>
        <w:rPr>
          <w:rFonts w:ascii="Times New Roman" w:hAnsi="Times New Roman" w:cs="Times New Roman"/>
        </w:rPr>
      </w:pPr>
      <w:r w:rsidRPr="00C151BE">
        <w:rPr>
          <w:rFonts w:ascii="Times New Roman" w:hAnsi="Times New Roman" w:cs="Times New Roman"/>
        </w:rPr>
        <w:t xml:space="preserve">Протокол </w:t>
      </w:r>
      <w:proofErr w:type="gramStart"/>
      <w:r w:rsidRPr="00C151BE">
        <w:rPr>
          <w:rFonts w:ascii="Times New Roman" w:hAnsi="Times New Roman" w:cs="Times New Roman"/>
        </w:rPr>
        <w:t>от</w:t>
      </w:r>
      <w:proofErr w:type="gramEnd"/>
      <w:r w:rsidRPr="00C151BE">
        <w:rPr>
          <w:rFonts w:ascii="Times New Roman" w:hAnsi="Times New Roman" w:cs="Times New Roman"/>
        </w:rPr>
        <w:t xml:space="preserve"> «___»_________</w:t>
      </w:r>
    </w:p>
    <w:p w:rsidR="006E17A1" w:rsidRPr="00C151BE" w:rsidRDefault="006E17A1" w:rsidP="006E17A1">
      <w:pPr>
        <w:ind w:left="567" w:right="-206"/>
        <w:rPr>
          <w:rFonts w:ascii="Times New Roman" w:hAnsi="Times New Roman" w:cs="Times New Roman"/>
        </w:rPr>
      </w:pPr>
      <w:r w:rsidRPr="00C151BE">
        <w:rPr>
          <w:rFonts w:ascii="Times New Roman" w:hAnsi="Times New Roman" w:cs="Times New Roman"/>
        </w:rPr>
        <w:t>№________</w:t>
      </w:r>
    </w:p>
    <w:p w:rsidR="00FC607A" w:rsidRPr="00E93182" w:rsidRDefault="00FC607A" w:rsidP="006E17A1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FC607A" w:rsidRPr="00E93182" w:rsidRDefault="00FC607A" w:rsidP="00C151BE">
      <w:pPr>
        <w:ind w:left="567" w:right="-206"/>
        <w:jc w:val="center"/>
        <w:rPr>
          <w:rFonts w:ascii="Times New Roman" w:hAnsi="Times New Roman" w:cs="Times New Roman"/>
          <w:sz w:val="28"/>
          <w:szCs w:val="28"/>
        </w:rPr>
      </w:pPr>
    </w:p>
    <w:p w:rsidR="00AA072B" w:rsidRPr="00E93182" w:rsidRDefault="00AA072B" w:rsidP="00C151BE">
      <w:pPr>
        <w:ind w:left="567" w:right="-206"/>
        <w:jc w:val="center"/>
        <w:rPr>
          <w:rFonts w:ascii="Times New Roman" w:hAnsi="Times New Roman" w:cs="Times New Roman"/>
          <w:sz w:val="28"/>
          <w:szCs w:val="28"/>
        </w:rPr>
      </w:pPr>
    </w:p>
    <w:p w:rsidR="006E17A1" w:rsidRDefault="006E17A1" w:rsidP="00C15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A1" w:rsidRDefault="006E17A1" w:rsidP="00C15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BE" w:rsidRPr="00E93182" w:rsidRDefault="00C151BE" w:rsidP="00C15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18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151BE" w:rsidRPr="00E93182" w:rsidRDefault="000B527E" w:rsidP="00C151BE">
      <w:pPr>
        <w:jc w:val="center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93182">
        <w:rPr>
          <w:rFonts w:ascii="Times New Roman" w:hAnsi="Times New Roman" w:cs="Times New Roman"/>
          <w:b/>
          <w:sz w:val="28"/>
          <w:szCs w:val="28"/>
        </w:rPr>
        <w:t xml:space="preserve">ПРИЕМА  </w:t>
      </w:r>
      <w:r w:rsidR="00C151BE" w:rsidRPr="00E9318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proofErr w:type="gramStart"/>
      <w:r w:rsidR="00C151BE" w:rsidRPr="00E93182">
        <w:rPr>
          <w:rFonts w:ascii="Times New Roman" w:hAnsi="Times New Roman" w:cs="Times New Roman"/>
          <w:b/>
          <w:bCs/>
          <w:kern w:val="36"/>
          <w:sz w:val="28"/>
          <w:szCs w:val="28"/>
        </w:rPr>
        <w:t>ОБУЧЕНИЕ ПО</w:t>
      </w:r>
      <w:proofErr w:type="gramEnd"/>
      <w:r w:rsidR="00C151BE" w:rsidRPr="00E9318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ОБРАЗОВАТЕЛЬНЫМ ПРОГРАММАМ</w:t>
      </w:r>
    </w:p>
    <w:p w:rsidR="00C151BE" w:rsidRPr="00E93182" w:rsidRDefault="00C151BE" w:rsidP="00C151BE">
      <w:pPr>
        <w:jc w:val="center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93182">
        <w:rPr>
          <w:rFonts w:ascii="Times New Roman" w:hAnsi="Times New Roman" w:cs="Times New Roman"/>
          <w:b/>
          <w:bCs/>
          <w:kern w:val="36"/>
          <w:sz w:val="28"/>
          <w:szCs w:val="28"/>
        </w:rPr>
        <w:t>ДОШКОЛЬНОГО ОБРАЗОВАНИЯ</w:t>
      </w:r>
    </w:p>
    <w:p w:rsidR="00BF00F8" w:rsidRDefault="00C325F5" w:rsidP="00C151BE">
      <w:pPr>
        <w:pStyle w:val="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151BE" w:rsidRPr="00E93182">
        <w:rPr>
          <w:rFonts w:ascii="Times New Roman" w:hAnsi="Times New Roman" w:cs="Times New Roman"/>
          <w:b/>
          <w:sz w:val="28"/>
          <w:szCs w:val="28"/>
        </w:rPr>
        <w:t>м</w:t>
      </w:r>
      <w:r w:rsidR="00BF00F8">
        <w:rPr>
          <w:rFonts w:ascii="Times New Roman" w:hAnsi="Times New Roman" w:cs="Times New Roman"/>
          <w:b/>
          <w:bCs/>
          <w:sz w:val="28"/>
          <w:szCs w:val="28"/>
        </w:rPr>
        <w:t>униципальное</w:t>
      </w:r>
      <w:r w:rsidR="00B55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00F8">
        <w:rPr>
          <w:rFonts w:ascii="Times New Roman" w:hAnsi="Times New Roman" w:cs="Times New Roman"/>
          <w:b/>
          <w:bCs/>
          <w:sz w:val="28"/>
          <w:szCs w:val="28"/>
        </w:rPr>
        <w:t>бюджетное</w:t>
      </w:r>
      <w:r w:rsidR="00AD309D" w:rsidRPr="00E93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309D" w:rsidRDefault="00BF00F8" w:rsidP="00C151BE">
      <w:pPr>
        <w:pStyle w:val="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  <w:r w:rsidR="00AD309D" w:rsidRPr="00E93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554D" w:rsidRPr="00B5554D" w:rsidRDefault="00466D32" w:rsidP="00B5554D">
      <w:pPr>
        <w:ind w:left="1276" w:right="17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Ыллыкчаан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бя</w:t>
      </w:r>
      <w:proofErr w:type="spellEnd"/>
    </w:p>
    <w:p w:rsidR="00466D32" w:rsidRDefault="00880F7F" w:rsidP="00466D32">
      <w:pPr>
        <w:pStyle w:val="32"/>
        <w:shd w:val="clear" w:color="auto" w:fill="auto"/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C151BE">
        <w:rPr>
          <w:sz w:val="28"/>
          <w:szCs w:val="28"/>
        </w:rPr>
        <w:t xml:space="preserve"> муниципального </w:t>
      </w:r>
      <w:r w:rsidR="00466D32">
        <w:rPr>
          <w:color w:val="000000" w:themeColor="text1"/>
          <w:sz w:val="28"/>
          <w:szCs w:val="28"/>
        </w:rPr>
        <w:t>района</w:t>
      </w:r>
    </w:p>
    <w:p w:rsidR="00880F7F" w:rsidRPr="00466D32" w:rsidRDefault="00466D32" w:rsidP="00466D32">
      <w:pPr>
        <w:pStyle w:val="32"/>
        <w:shd w:val="clear" w:color="auto" w:fill="auto"/>
        <w:spacing w:after="0" w:line="240" w:lineRule="auto"/>
        <w:ind w:firstLine="709"/>
        <w:jc w:val="center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«Вилюйский </w:t>
      </w:r>
      <w:r w:rsidR="00880F7F" w:rsidRPr="00C151BE">
        <w:rPr>
          <w:sz w:val="28"/>
          <w:szCs w:val="28"/>
        </w:rPr>
        <w:t xml:space="preserve">улус (район)» </w:t>
      </w:r>
    </w:p>
    <w:p w:rsidR="00DF3739" w:rsidRPr="00E93182" w:rsidRDefault="00DF3739" w:rsidP="00C151BE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93182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Республики Саха (Якутия)</w:t>
      </w:r>
    </w:p>
    <w:p w:rsidR="000B527E" w:rsidRPr="00E93182" w:rsidRDefault="000B527E" w:rsidP="00C15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3FF" w:rsidRPr="00E93182" w:rsidRDefault="000353FF" w:rsidP="00C151BE">
      <w:pPr>
        <w:tabs>
          <w:tab w:val="left" w:pos="1770"/>
        </w:tabs>
        <w:ind w:left="567" w:right="-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3FF" w:rsidRPr="00E93182" w:rsidRDefault="000353FF" w:rsidP="00C151BE">
      <w:pPr>
        <w:ind w:left="567" w:right="-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2B" w:rsidRPr="00E93182" w:rsidRDefault="00AA072B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AA072B" w:rsidRPr="00E93182" w:rsidRDefault="00AA072B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AA072B" w:rsidRPr="00E93182" w:rsidRDefault="00AA072B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AA072B" w:rsidRPr="00E93182" w:rsidRDefault="00AA072B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AA072B" w:rsidRPr="00E93182" w:rsidRDefault="00AA072B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AA072B" w:rsidRDefault="00AA072B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713725" w:rsidRDefault="00713725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713725" w:rsidRDefault="00713725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713725" w:rsidRPr="00E93182" w:rsidRDefault="00713725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C151BE" w:rsidRPr="00E93182" w:rsidRDefault="00C151BE" w:rsidP="00C151BE">
      <w:pPr>
        <w:ind w:left="567" w:right="-206"/>
        <w:rPr>
          <w:rFonts w:ascii="Times New Roman" w:hAnsi="Times New Roman" w:cs="Times New Roman"/>
          <w:sz w:val="28"/>
          <w:szCs w:val="28"/>
        </w:rPr>
      </w:pPr>
    </w:p>
    <w:p w:rsidR="00BF00F8" w:rsidRDefault="00BF00F8" w:rsidP="00C151BE">
      <w:pPr>
        <w:ind w:left="567" w:right="-206"/>
        <w:jc w:val="center"/>
        <w:rPr>
          <w:rFonts w:ascii="Times New Roman" w:hAnsi="Times New Roman" w:cs="Times New Roman"/>
          <w:b/>
        </w:rPr>
      </w:pPr>
    </w:p>
    <w:p w:rsidR="00466D32" w:rsidRDefault="00466D32" w:rsidP="00C151BE">
      <w:pPr>
        <w:ind w:left="567" w:right="-206"/>
        <w:jc w:val="center"/>
        <w:rPr>
          <w:rFonts w:ascii="Times New Roman" w:hAnsi="Times New Roman" w:cs="Times New Roman"/>
          <w:b/>
          <w:color w:val="FF0000"/>
        </w:rPr>
      </w:pP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.Э</w:t>
      </w:r>
      <w:proofErr w:type="gramEnd"/>
      <w:r>
        <w:rPr>
          <w:rFonts w:ascii="Times New Roman" w:hAnsi="Times New Roman" w:cs="Times New Roman"/>
          <w:b/>
        </w:rPr>
        <w:t>бя</w:t>
      </w:r>
      <w:proofErr w:type="spellEnd"/>
    </w:p>
    <w:p w:rsidR="00BF00F8" w:rsidRPr="00BF00F8" w:rsidRDefault="00BF00F8" w:rsidP="00C151BE">
      <w:pPr>
        <w:ind w:left="567" w:right="-206"/>
        <w:jc w:val="center"/>
        <w:rPr>
          <w:rFonts w:ascii="Times New Roman" w:hAnsi="Times New Roman" w:cs="Times New Roman"/>
          <w:b/>
          <w:color w:val="FF0000"/>
        </w:rPr>
      </w:pPr>
    </w:p>
    <w:p w:rsidR="003F520F" w:rsidRPr="006E17A1" w:rsidRDefault="003F520F" w:rsidP="00C151BE">
      <w:pPr>
        <w:ind w:left="567" w:right="-206"/>
        <w:rPr>
          <w:rFonts w:ascii="Times New Roman" w:hAnsi="Times New Roman" w:cs="Times New Roman"/>
        </w:rPr>
      </w:pPr>
      <w:bookmarkStart w:id="0" w:name="_GoBack"/>
      <w:bookmarkEnd w:id="0"/>
    </w:p>
    <w:p w:rsidR="003F520F" w:rsidRPr="006E17A1" w:rsidRDefault="003F520F" w:rsidP="00C151BE">
      <w:pPr>
        <w:pStyle w:val="1"/>
        <w:spacing w:before="0" w:after="0"/>
        <w:ind w:left="567" w:right="-206"/>
        <w:rPr>
          <w:rFonts w:ascii="Times New Roman" w:hAnsi="Times New Roman"/>
          <w:sz w:val="24"/>
          <w:szCs w:val="24"/>
        </w:rPr>
      </w:pPr>
      <w:bookmarkStart w:id="1" w:name="sub_1"/>
      <w:r w:rsidRPr="006E17A1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8F2CDB" w:rsidRPr="006E17A1">
        <w:rPr>
          <w:rFonts w:ascii="Times New Roman" w:hAnsi="Times New Roman"/>
          <w:sz w:val="24"/>
          <w:szCs w:val="24"/>
        </w:rPr>
        <w:t>ОБЩИЕ ПОЛОЖЕНИЯ</w:t>
      </w:r>
    </w:p>
    <w:bookmarkEnd w:id="1"/>
    <w:p w:rsidR="003F520F" w:rsidRPr="006E17A1" w:rsidRDefault="003F520F" w:rsidP="00C151BE">
      <w:pPr>
        <w:ind w:left="567" w:right="-206"/>
        <w:rPr>
          <w:rFonts w:ascii="Times New Roman" w:hAnsi="Times New Roman" w:cs="Times New Roman"/>
        </w:rPr>
      </w:pPr>
    </w:p>
    <w:p w:rsidR="00DF3739" w:rsidRPr="00183830" w:rsidRDefault="00C151BE" w:rsidP="00183830">
      <w:pPr>
        <w:ind w:left="567" w:right="-206" w:firstLine="709"/>
        <w:rPr>
          <w:rFonts w:ascii="Times New Roman" w:hAnsi="Times New Roman" w:cs="Times New Roman"/>
        </w:rPr>
      </w:pPr>
      <w:r w:rsidRPr="00183830">
        <w:rPr>
          <w:rFonts w:ascii="Times New Roman" w:hAnsi="Times New Roman" w:cs="Times New Roman"/>
        </w:rPr>
        <w:t xml:space="preserve">Правила </w:t>
      </w:r>
      <w:r w:rsidR="003F520F" w:rsidRPr="00183830">
        <w:rPr>
          <w:rFonts w:ascii="Times New Roman" w:hAnsi="Times New Roman" w:cs="Times New Roman"/>
        </w:rPr>
        <w:t>приема</w:t>
      </w:r>
      <w:r w:rsidRPr="00183830">
        <w:rPr>
          <w:rFonts w:ascii="Times New Roman" w:hAnsi="Times New Roman" w:cs="Times New Roman"/>
          <w:kern w:val="36"/>
        </w:rPr>
        <w:t xml:space="preserve"> на </w:t>
      </w:r>
      <w:proofErr w:type="gramStart"/>
      <w:r w:rsidRPr="00183830">
        <w:rPr>
          <w:rFonts w:ascii="Times New Roman" w:hAnsi="Times New Roman" w:cs="Times New Roman"/>
          <w:kern w:val="36"/>
        </w:rPr>
        <w:t>обучение по</w:t>
      </w:r>
      <w:proofErr w:type="gramEnd"/>
      <w:r w:rsidRPr="00183830">
        <w:rPr>
          <w:rFonts w:ascii="Times New Roman" w:hAnsi="Times New Roman" w:cs="Times New Roman"/>
          <w:kern w:val="36"/>
        </w:rPr>
        <w:t xml:space="preserve"> образовательным программам дошкольного образования</w:t>
      </w:r>
      <w:r w:rsidR="003F520F" w:rsidRPr="00183830">
        <w:rPr>
          <w:rFonts w:ascii="Times New Roman" w:hAnsi="Times New Roman" w:cs="Times New Roman"/>
        </w:rPr>
        <w:t xml:space="preserve"> в </w:t>
      </w:r>
      <w:r w:rsidR="00BF00F8">
        <w:rPr>
          <w:rFonts w:ascii="Times New Roman" w:hAnsi="Times New Roman" w:cs="Times New Roman"/>
        </w:rPr>
        <w:t>Муниципальное бюджетное</w:t>
      </w:r>
      <w:r w:rsidR="00681E4F" w:rsidRPr="00183830">
        <w:rPr>
          <w:rFonts w:ascii="Times New Roman" w:hAnsi="Times New Roman" w:cs="Times New Roman"/>
        </w:rPr>
        <w:t xml:space="preserve"> </w:t>
      </w:r>
      <w:r w:rsidR="00861776" w:rsidRPr="00183830">
        <w:rPr>
          <w:rFonts w:ascii="Times New Roman" w:hAnsi="Times New Roman" w:cs="Times New Roman"/>
        </w:rPr>
        <w:t>образователь</w:t>
      </w:r>
      <w:r w:rsidR="00681E4F" w:rsidRPr="00183830">
        <w:rPr>
          <w:rFonts w:ascii="Times New Roman" w:hAnsi="Times New Roman" w:cs="Times New Roman"/>
        </w:rPr>
        <w:t>но</w:t>
      </w:r>
      <w:r w:rsidR="00BF00F8">
        <w:rPr>
          <w:rFonts w:ascii="Times New Roman" w:hAnsi="Times New Roman" w:cs="Times New Roman"/>
        </w:rPr>
        <w:t>е</w:t>
      </w:r>
      <w:r w:rsidR="00B8792F" w:rsidRPr="00183830">
        <w:rPr>
          <w:rFonts w:ascii="Times New Roman" w:hAnsi="Times New Roman" w:cs="Times New Roman"/>
        </w:rPr>
        <w:t xml:space="preserve"> учреждени</w:t>
      </w:r>
      <w:r w:rsidR="00BF00F8">
        <w:rPr>
          <w:rFonts w:ascii="Times New Roman" w:hAnsi="Times New Roman" w:cs="Times New Roman"/>
        </w:rPr>
        <w:t>е</w:t>
      </w:r>
      <w:r w:rsidR="00FD10EF" w:rsidRPr="00183830">
        <w:rPr>
          <w:rFonts w:ascii="Times New Roman" w:hAnsi="Times New Roman" w:cs="Times New Roman"/>
        </w:rPr>
        <w:t xml:space="preserve"> </w:t>
      </w:r>
      <w:r w:rsidR="00183830" w:rsidRPr="00183830">
        <w:rPr>
          <w:rFonts w:ascii="Times New Roman" w:hAnsi="Times New Roman" w:cs="Times New Roman"/>
        </w:rPr>
        <w:t>«</w:t>
      </w:r>
      <w:r w:rsidR="00BF00F8">
        <w:rPr>
          <w:rFonts w:ascii="Times New Roman" w:hAnsi="Times New Roman" w:cs="Times New Roman"/>
          <w:color w:val="FF0000"/>
        </w:rPr>
        <w:t>_______________</w:t>
      </w:r>
      <w:r w:rsidR="00183830" w:rsidRPr="00183830">
        <w:rPr>
          <w:rFonts w:ascii="Times New Roman" w:hAnsi="Times New Roman" w:cs="Times New Roman"/>
        </w:rPr>
        <w:t>»</w:t>
      </w:r>
      <w:r w:rsidR="00183830">
        <w:rPr>
          <w:rFonts w:ascii="Times New Roman" w:hAnsi="Times New Roman" w:cs="Times New Roman"/>
        </w:rPr>
        <w:t xml:space="preserve"> </w:t>
      </w:r>
      <w:r w:rsidR="003F520F" w:rsidRPr="00183830">
        <w:rPr>
          <w:rFonts w:ascii="Times New Roman" w:hAnsi="Times New Roman" w:cs="Times New Roman"/>
        </w:rPr>
        <w:t>разработаны в соответствии</w:t>
      </w:r>
      <w:r w:rsidR="00DF3739" w:rsidRPr="00183830">
        <w:rPr>
          <w:rFonts w:ascii="Times New Roman" w:hAnsi="Times New Roman" w:cs="Times New Roman"/>
        </w:rPr>
        <w:t>:</w:t>
      </w:r>
    </w:p>
    <w:p w:rsidR="00DF3739" w:rsidRPr="006E17A1" w:rsidRDefault="00DF3739" w:rsidP="005834DB">
      <w:pPr>
        <w:pStyle w:val="afffe"/>
        <w:ind w:left="567" w:right="-206" w:firstLine="567"/>
        <w:jc w:val="both"/>
        <w:rPr>
          <w:rFonts w:ascii="Times New Roman" w:hAnsi="Times New Roman"/>
          <w:b/>
          <w:sz w:val="24"/>
          <w:szCs w:val="24"/>
        </w:rPr>
      </w:pPr>
      <w:r w:rsidRPr="006E17A1">
        <w:rPr>
          <w:rFonts w:ascii="Times New Roman" w:hAnsi="Times New Roman"/>
          <w:sz w:val="24"/>
          <w:szCs w:val="24"/>
        </w:rPr>
        <w:t>-</w:t>
      </w:r>
      <w:r w:rsidR="00C151BE" w:rsidRPr="006E17A1">
        <w:rPr>
          <w:rFonts w:ascii="Times New Roman" w:hAnsi="Times New Roman"/>
          <w:sz w:val="24"/>
          <w:szCs w:val="24"/>
        </w:rPr>
        <w:t xml:space="preserve"> </w:t>
      </w:r>
      <w:r w:rsidR="000B527E" w:rsidRPr="006E17A1">
        <w:rPr>
          <w:rFonts w:ascii="Times New Roman" w:hAnsi="Times New Roman"/>
          <w:i/>
          <w:sz w:val="24"/>
          <w:szCs w:val="24"/>
        </w:rPr>
        <w:t>части 2 статьи 53, статьи 55, статьи 67</w:t>
      </w:r>
      <w:r w:rsidR="005834DB" w:rsidRPr="006E17A1">
        <w:rPr>
          <w:rFonts w:ascii="Times New Roman" w:hAnsi="Times New Roman"/>
          <w:i/>
          <w:sz w:val="24"/>
          <w:szCs w:val="24"/>
        </w:rPr>
        <w:t xml:space="preserve">, статьи 98 </w:t>
      </w:r>
      <w:r w:rsidR="00C151BE" w:rsidRPr="006E17A1">
        <w:rPr>
          <w:rFonts w:ascii="Times New Roman" w:hAnsi="Times New Roman"/>
          <w:i/>
          <w:sz w:val="24"/>
          <w:szCs w:val="24"/>
        </w:rPr>
        <w:t xml:space="preserve"> </w:t>
      </w:r>
      <w:hyperlink r:id="rId7" w:history="1">
        <w:r w:rsidR="003F520F" w:rsidRPr="006E17A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="00252443" w:rsidRPr="006E17A1">
        <w:rPr>
          <w:rFonts w:ascii="Times New Roman" w:hAnsi="Times New Roman"/>
          <w:sz w:val="24"/>
          <w:szCs w:val="24"/>
        </w:rPr>
        <w:t xml:space="preserve"> от 29 декабря 2012 г. №273-ФЗ «</w:t>
      </w:r>
      <w:r w:rsidR="003F520F" w:rsidRPr="006E17A1">
        <w:rPr>
          <w:rFonts w:ascii="Times New Roman" w:hAnsi="Times New Roman"/>
          <w:sz w:val="24"/>
          <w:szCs w:val="24"/>
        </w:rPr>
        <w:t>Об обр</w:t>
      </w:r>
      <w:r w:rsidR="00252443" w:rsidRPr="006E17A1">
        <w:rPr>
          <w:rFonts w:ascii="Times New Roman" w:hAnsi="Times New Roman"/>
          <w:sz w:val="24"/>
          <w:szCs w:val="24"/>
        </w:rPr>
        <w:t>азовании в Российской Федерации</w:t>
      </w:r>
      <w:r w:rsidR="00252443" w:rsidRPr="006E17A1">
        <w:rPr>
          <w:rFonts w:ascii="Times New Roman" w:hAnsi="Times New Roman"/>
          <w:b/>
          <w:sz w:val="24"/>
          <w:szCs w:val="24"/>
        </w:rPr>
        <w:t>»</w:t>
      </w:r>
      <w:r w:rsidRPr="006E17A1">
        <w:rPr>
          <w:rFonts w:ascii="Times New Roman" w:hAnsi="Times New Roman"/>
          <w:b/>
          <w:sz w:val="24"/>
          <w:szCs w:val="24"/>
        </w:rPr>
        <w:t>;</w:t>
      </w:r>
    </w:p>
    <w:p w:rsidR="00DF3739" w:rsidRPr="006E17A1" w:rsidRDefault="00DF3739" w:rsidP="005834DB">
      <w:pPr>
        <w:ind w:left="567" w:right="-206" w:firstLine="567"/>
        <w:outlineLvl w:val="1"/>
        <w:rPr>
          <w:rFonts w:ascii="Times New Roman" w:hAnsi="Times New Roman" w:cs="Times New Roman"/>
          <w:b/>
          <w:i/>
        </w:rPr>
      </w:pPr>
      <w:r w:rsidRPr="006E17A1">
        <w:rPr>
          <w:rFonts w:ascii="Times New Roman" w:hAnsi="Times New Roman" w:cs="Times New Roman"/>
        </w:rPr>
        <w:t xml:space="preserve">- </w:t>
      </w:r>
      <w:hyperlink r:id="rId8" w:history="1">
        <w:r w:rsidR="006322AE" w:rsidRPr="006E17A1">
          <w:rPr>
            <w:rFonts w:ascii="Times New Roman" w:hAnsi="Times New Roman" w:cs="Times New Roman"/>
          </w:rPr>
          <w:t>Приказа</w:t>
        </w:r>
      </w:hyperlink>
      <w:r w:rsidR="00FD10EF" w:rsidRPr="006E17A1">
        <w:rPr>
          <w:rFonts w:ascii="Times New Roman" w:hAnsi="Times New Roman" w:cs="Times New Roman"/>
        </w:rPr>
        <w:t xml:space="preserve"> </w:t>
      </w:r>
      <w:r w:rsidR="006322AE" w:rsidRPr="006E17A1">
        <w:rPr>
          <w:rFonts w:ascii="Times New Roman" w:hAnsi="Times New Roman" w:cs="Times New Roman"/>
        </w:rPr>
        <w:t>Мин</w:t>
      </w:r>
      <w:r w:rsidR="00C151BE" w:rsidRPr="006E17A1">
        <w:rPr>
          <w:rFonts w:ascii="Times New Roman" w:hAnsi="Times New Roman" w:cs="Times New Roman"/>
        </w:rPr>
        <w:t xml:space="preserve">истерства </w:t>
      </w:r>
      <w:r w:rsidR="006322AE" w:rsidRPr="006E17A1">
        <w:rPr>
          <w:rFonts w:ascii="Times New Roman" w:hAnsi="Times New Roman" w:cs="Times New Roman"/>
        </w:rPr>
        <w:t xml:space="preserve">просвещения России </w:t>
      </w:r>
      <w:r w:rsidR="006322AE" w:rsidRPr="006E17A1">
        <w:rPr>
          <w:rFonts w:ascii="Times New Roman" w:hAnsi="Times New Roman" w:cs="Times New Roman"/>
          <w:i/>
        </w:rPr>
        <w:t xml:space="preserve">от </w:t>
      </w:r>
      <w:r w:rsidR="00C151BE" w:rsidRPr="006E17A1">
        <w:rPr>
          <w:rFonts w:ascii="Times New Roman" w:hAnsi="Times New Roman" w:cs="Times New Roman"/>
          <w:i/>
        </w:rPr>
        <w:t xml:space="preserve">15 </w:t>
      </w:r>
      <w:r w:rsidR="00FD10EF" w:rsidRPr="006E17A1">
        <w:rPr>
          <w:rFonts w:ascii="Times New Roman" w:hAnsi="Times New Roman" w:cs="Times New Roman"/>
          <w:i/>
        </w:rPr>
        <w:t>мая 2020</w:t>
      </w:r>
      <w:r w:rsidR="006322AE" w:rsidRPr="006E17A1">
        <w:rPr>
          <w:rFonts w:ascii="Times New Roman" w:hAnsi="Times New Roman" w:cs="Times New Roman"/>
          <w:i/>
        </w:rPr>
        <w:t xml:space="preserve"> N </w:t>
      </w:r>
      <w:r w:rsidR="00C151BE" w:rsidRPr="006E17A1">
        <w:rPr>
          <w:rFonts w:ascii="Times New Roman" w:hAnsi="Times New Roman" w:cs="Times New Roman"/>
          <w:i/>
        </w:rPr>
        <w:t>23</w:t>
      </w:r>
      <w:r w:rsidR="00E93182" w:rsidRPr="006E17A1">
        <w:rPr>
          <w:rFonts w:ascii="Times New Roman" w:hAnsi="Times New Roman" w:cs="Times New Roman"/>
          <w:i/>
        </w:rPr>
        <w:t>6</w:t>
      </w:r>
      <w:r w:rsidR="00C151BE" w:rsidRPr="006E17A1">
        <w:rPr>
          <w:rFonts w:ascii="Times New Roman" w:hAnsi="Times New Roman" w:cs="Times New Roman"/>
        </w:rPr>
        <w:t xml:space="preserve"> «</w:t>
      </w:r>
      <w:r w:rsidR="00C151BE" w:rsidRPr="006E17A1">
        <w:rPr>
          <w:rFonts w:ascii="Times New Roman" w:hAnsi="Times New Roman" w:cs="Times New Roman"/>
          <w:bCs/>
          <w:kern w:val="36"/>
        </w:rPr>
        <w:t xml:space="preserve">Порядок приема на </w:t>
      </w:r>
      <w:proofErr w:type="gramStart"/>
      <w:r w:rsidR="00C151BE" w:rsidRPr="006E17A1">
        <w:rPr>
          <w:rFonts w:ascii="Times New Roman" w:hAnsi="Times New Roman" w:cs="Times New Roman"/>
          <w:bCs/>
          <w:kern w:val="36"/>
        </w:rPr>
        <w:t>обучение по</w:t>
      </w:r>
      <w:proofErr w:type="gramEnd"/>
      <w:r w:rsidR="00C151BE" w:rsidRPr="006E17A1">
        <w:rPr>
          <w:rFonts w:ascii="Times New Roman" w:hAnsi="Times New Roman" w:cs="Times New Roman"/>
          <w:bCs/>
          <w:kern w:val="36"/>
        </w:rPr>
        <w:t xml:space="preserve"> образовательным программам дошкольного образования</w:t>
      </w:r>
      <w:r w:rsidR="00C151BE" w:rsidRPr="006E17A1">
        <w:rPr>
          <w:rFonts w:ascii="Times New Roman" w:hAnsi="Times New Roman" w:cs="Times New Roman"/>
          <w:b/>
          <w:i/>
        </w:rPr>
        <w:t>»;</w:t>
      </w:r>
    </w:p>
    <w:p w:rsidR="006E17A1" w:rsidRDefault="006E17A1" w:rsidP="006E17A1">
      <w:pPr>
        <w:ind w:left="567" w:right="-206" w:firstLine="709"/>
        <w:rPr>
          <w:rFonts w:ascii="Times New Roman" w:hAnsi="Times New Roman" w:cs="Times New Roman"/>
          <w:bCs/>
        </w:rPr>
      </w:pPr>
      <w:r w:rsidRPr="006E17A1">
        <w:rPr>
          <w:rFonts w:ascii="Times New Roman" w:hAnsi="Times New Roman" w:cs="Times New Roman"/>
        </w:rPr>
        <w:t>-</w:t>
      </w:r>
      <w:r w:rsidRPr="006E17A1">
        <w:rPr>
          <w:rFonts w:ascii="Times New Roman" w:hAnsi="Times New Roman" w:cs="Times New Roman"/>
          <w:b/>
          <w:bCs/>
        </w:rPr>
        <w:t xml:space="preserve"> </w:t>
      </w:r>
      <w:r w:rsidRPr="006E17A1">
        <w:rPr>
          <w:rFonts w:ascii="Times New Roman" w:hAnsi="Times New Roman" w:cs="Times New Roman"/>
          <w:bCs/>
        </w:rPr>
        <w:t>Приказа</w:t>
      </w:r>
      <w:r w:rsidRPr="006E17A1">
        <w:rPr>
          <w:rFonts w:ascii="Times New Roman" w:hAnsi="Times New Roman" w:cs="Times New Roman"/>
          <w:b/>
          <w:bCs/>
        </w:rPr>
        <w:t xml:space="preserve"> </w:t>
      </w:r>
      <w:r w:rsidRPr="006E17A1">
        <w:rPr>
          <w:rFonts w:ascii="Times New Roman" w:hAnsi="Times New Roman" w:cs="Times New Roman"/>
        </w:rPr>
        <w:t xml:space="preserve">Министерства просвещения России </w:t>
      </w:r>
      <w:r w:rsidRPr="006E17A1">
        <w:rPr>
          <w:rFonts w:ascii="Times New Roman" w:hAnsi="Times New Roman" w:cs="Times New Roman"/>
          <w:bCs/>
          <w:i/>
        </w:rPr>
        <w:t>от 8 сентября 2020 г. № 471</w:t>
      </w:r>
      <w:r w:rsidRPr="006E17A1">
        <w:rPr>
          <w:rFonts w:ascii="Times New Roman" w:hAnsi="Times New Roman" w:cs="Times New Roman"/>
          <w:bCs/>
        </w:rPr>
        <w:t xml:space="preserve"> «О внесении изменений в порядок приема на </w:t>
      </w:r>
      <w:proofErr w:type="gramStart"/>
      <w:r w:rsidRPr="006E17A1">
        <w:rPr>
          <w:rFonts w:ascii="Times New Roman" w:hAnsi="Times New Roman" w:cs="Times New Roman"/>
          <w:bCs/>
        </w:rPr>
        <w:t>обучение по</w:t>
      </w:r>
      <w:proofErr w:type="gramEnd"/>
      <w:r w:rsidRPr="006E17A1">
        <w:rPr>
          <w:rFonts w:ascii="Times New Roman" w:hAnsi="Times New Roman" w:cs="Times New Roman"/>
          <w:bCs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 г. № 236»;</w:t>
      </w:r>
    </w:p>
    <w:p w:rsidR="00183830" w:rsidRPr="00183830" w:rsidRDefault="00183830" w:rsidP="00183830">
      <w:pPr>
        <w:ind w:left="567" w:right="-206" w:firstLine="567"/>
        <w:rPr>
          <w:rFonts w:ascii="Times New Roman" w:hAnsi="Times New Roman" w:cs="Times New Roman"/>
        </w:rPr>
      </w:pPr>
      <w:r w:rsidRPr="00183830">
        <w:rPr>
          <w:rFonts w:ascii="Times New Roman" w:hAnsi="Times New Roman" w:cs="Times New Roman"/>
          <w:bCs/>
        </w:rPr>
        <w:t>-</w:t>
      </w:r>
      <w:r w:rsidRPr="00183830">
        <w:rPr>
          <w:rFonts w:ascii="Times New Roman" w:hAnsi="Times New Roman" w:cs="Times New Roman"/>
        </w:rPr>
        <w:t xml:space="preserve"> Приказ</w:t>
      </w:r>
      <w:r w:rsidR="005D62C1">
        <w:rPr>
          <w:rFonts w:ascii="Times New Roman" w:hAnsi="Times New Roman" w:cs="Times New Roman"/>
        </w:rPr>
        <w:t>а</w:t>
      </w:r>
      <w:r w:rsidRPr="00183830">
        <w:rPr>
          <w:rFonts w:ascii="Times New Roman" w:hAnsi="Times New Roman" w:cs="Times New Roman"/>
        </w:rPr>
        <w:t xml:space="preserve"> </w:t>
      </w:r>
      <w:proofErr w:type="spellStart"/>
      <w:r w:rsidRPr="00183830">
        <w:rPr>
          <w:rFonts w:ascii="Times New Roman" w:hAnsi="Times New Roman" w:cs="Times New Roman"/>
        </w:rPr>
        <w:t>Минпросвещения</w:t>
      </w:r>
      <w:proofErr w:type="spellEnd"/>
      <w:r w:rsidRPr="00183830">
        <w:rPr>
          <w:rFonts w:ascii="Times New Roman" w:hAnsi="Times New Roman" w:cs="Times New Roman"/>
        </w:rPr>
        <w:t xml:space="preserve"> России </w:t>
      </w:r>
      <w:r w:rsidRPr="00183830">
        <w:rPr>
          <w:rFonts w:ascii="Times New Roman" w:hAnsi="Times New Roman" w:cs="Times New Roman"/>
          <w:i/>
        </w:rPr>
        <w:t xml:space="preserve">от </w:t>
      </w:r>
      <w:r w:rsidRPr="00BF00F8">
        <w:rPr>
          <w:rFonts w:ascii="Times New Roman" w:hAnsi="Times New Roman" w:cs="Times New Roman"/>
          <w:b/>
          <w:i/>
        </w:rPr>
        <w:t>04.10.2021 № 686</w:t>
      </w:r>
      <w:r>
        <w:rPr>
          <w:rFonts w:ascii="Times New Roman" w:hAnsi="Times New Roman" w:cs="Times New Roman"/>
        </w:rPr>
        <w:t xml:space="preserve"> </w:t>
      </w:r>
      <w:r w:rsidRPr="00183830">
        <w:rPr>
          <w:rFonts w:ascii="Times New Roman" w:hAnsi="Times New Roman" w:cs="Times New Roman"/>
        </w:rPr>
        <w:t xml:space="preserve">«О внесении изменений в приказы Министерства просвещения Российской Федерации от 15 мая 2020 г. № 236 "Об утверждении Порядка приема на </w:t>
      </w:r>
      <w:proofErr w:type="gramStart"/>
      <w:r w:rsidRPr="00183830">
        <w:rPr>
          <w:rFonts w:ascii="Times New Roman" w:hAnsi="Times New Roman" w:cs="Times New Roman"/>
        </w:rPr>
        <w:t>обучение по</w:t>
      </w:r>
      <w:proofErr w:type="gramEnd"/>
      <w:r w:rsidRPr="00183830">
        <w:rPr>
          <w:rFonts w:ascii="Times New Roman" w:hAnsi="Times New Roman" w:cs="Times New Roman"/>
        </w:rPr>
        <w:t xml:space="preserve"> образовательным программам дошкольного образования"</w:t>
      </w:r>
      <w:r>
        <w:rPr>
          <w:rFonts w:ascii="Times New Roman" w:hAnsi="Times New Roman" w:cs="Times New Roman"/>
        </w:rPr>
        <w:t>;</w:t>
      </w:r>
    </w:p>
    <w:p w:rsidR="00C151BE" w:rsidRPr="006E17A1" w:rsidRDefault="00C151BE" w:rsidP="006E17A1">
      <w:pPr>
        <w:pStyle w:val="ConsPlusTitle"/>
        <w:ind w:left="567" w:right="-206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E17A1">
        <w:rPr>
          <w:rFonts w:ascii="Times New Roman" w:hAnsi="Times New Roman" w:cs="Times New Roman"/>
          <w:b w:val="0"/>
          <w:sz w:val="24"/>
          <w:szCs w:val="24"/>
        </w:rPr>
        <w:t xml:space="preserve">- Приказа Министерства </w:t>
      </w:r>
      <w:r w:rsidR="00E93182" w:rsidRPr="006E17A1">
        <w:rPr>
          <w:rFonts w:ascii="Times New Roman" w:hAnsi="Times New Roman" w:cs="Times New Roman"/>
          <w:b w:val="0"/>
          <w:sz w:val="24"/>
          <w:szCs w:val="24"/>
        </w:rPr>
        <w:t xml:space="preserve">просвещения </w:t>
      </w:r>
      <w:r w:rsidRPr="006E17A1">
        <w:rPr>
          <w:rFonts w:ascii="Times New Roman" w:hAnsi="Times New Roman" w:cs="Times New Roman"/>
          <w:b w:val="0"/>
          <w:sz w:val="24"/>
          <w:szCs w:val="24"/>
        </w:rPr>
        <w:t xml:space="preserve">России </w:t>
      </w:r>
      <w:r w:rsidR="00E93182" w:rsidRPr="006E17A1">
        <w:rPr>
          <w:rFonts w:ascii="Times New Roman" w:hAnsi="Times New Roman" w:cs="Times New Roman"/>
          <w:b w:val="0"/>
          <w:i/>
          <w:sz w:val="24"/>
          <w:szCs w:val="24"/>
        </w:rPr>
        <w:t>от 31 июля 2020 г.  №</w:t>
      </w:r>
      <w:r w:rsidRPr="006E17A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93182" w:rsidRPr="006E17A1">
        <w:rPr>
          <w:rFonts w:ascii="Times New Roman" w:hAnsi="Times New Roman" w:cs="Times New Roman"/>
          <w:b w:val="0"/>
          <w:i/>
          <w:sz w:val="24"/>
          <w:szCs w:val="24"/>
        </w:rPr>
        <w:t>373</w:t>
      </w:r>
      <w:r w:rsidRPr="006E17A1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6E17A1"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DF3739" w:rsidRPr="006E17A1" w:rsidRDefault="006322AE" w:rsidP="005834DB">
      <w:pPr>
        <w:pStyle w:val="ConsPlusTitle"/>
        <w:ind w:left="567" w:right="-206"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E17A1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r w:rsidR="00C151BE" w:rsidRPr="006E17A1">
        <w:rPr>
          <w:rFonts w:ascii="Times New Roman" w:hAnsi="Times New Roman" w:cs="Times New Roman"/>
          <w:b w:val="0"/>
          <w:sz w:val="24"/>
          <w:szCs w:val="24"/>
        </w:rPr>
        <w:t xml:space="preserve">Министерства образования и науки России </w:t>
      </w:r>
      <w:r w:rsidRPr="006E17A1">
        <w:rPr>
          <w:rFonts w:ascii="Times New Roman" w:hAnsi="Times New Roman" w:cs="Times New Roman"/>
          <w:b w:val="0"/>
          <w:i/>
          <w:sz w:val="24"/>
          <w:szCs w:val="24"/>
        </w:rPr>
        <w:t>от 17 октября 2013 г. n 1155</w:t>
      </w:r>
      <w:r w:rsidRPr="006E17A1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федерального государственного образовательного стандарта дошкольного образования» </w:t>
      </w:r>
      <w:r w:rsidRPr="006E17A1">
        <w:rPr>
          <w:rFonts w:ascii="Times New Roman" w:hAnsi="Times New Roman" w:cs="Times New Roman"/>
          <w:b w:val="0"/>
          <w:i/>
          <w:sz w:val="24"/>
          <w:szCs w:val="24"/>
        </w:rPr>
        <w:t xml:space="preserve">(в ред. </w:t>
      </w:r>
      <w:hyperlink r:id="rId9" w:history="1">
        <w:r w:rsidRPr="006E17A1">
          <w:rPr>
            <w:rFonts w:ascii="Times New Roman" w:hAnsi="Times New Roman" w:cs="Times New Roman"/>
            <w:b w:val="0"/>
            <w:i/>
            <w:sz w:val="24"/>
            <w:szCs w:val="24"/>
          </w:rPr>
          <w:t>Приказа</w:t>
        </w:r>
      </w:hyperlink>
      <w:r w:rsidR="00FD10EF" w:rsidRPr="006E17A1">
        <w:rPr>
          <w:rFonts w:ascii="Times New Roman" w:hAnsi="Times New Roman" w:cs="Times New Roman"/>
          <w:sz w:val="24"/>
          <w:szCs w:val="24"/>
        </w:rPr>
        <w:t xml:space="preserve"> </w:t>
      </w:r>
      <w:r w:rsidRPr="006E17A1">
        <w:rPr>
          <w:rFonts w:ascii="Times New Roman" w:hAnsi="Times New Roman" w:cs="Times New Roman"/>
          <w:b w:val="0"/>
          <w:i/>
          <w:sz w:val="24"/>
          <w:szCs w:val="24"/>
        </w:rPr>
        <w:t>Мин</w:t>
      </w:r>
      <w:r w:rsidR="00C151BE" w:rsidRPr="006E17A1">
        <w:rPr>
          <w:rFonts w:ascii="Times New Roman" w:hAnsi="Times New Roman" w:cs="Times New Roman"/>
          <w:b w:val="0"/>
          <w:i/>
          <w:sz w:val="24"/>
          <w:szCs w:val="24"/>
        </w:rPr>
        <w:t xml:space="preserve">истерства </w:t>
      </w:r>
      <w:r w:rsidRPr="006E17A1">
        <w:rPr>
          <w:rFonts w:ascii="Times New Roman" w:hAnsi="Times New Roman" w:cs="Times New Roman"/>
          <w:b w:val="0"/>
          <w:i/>
          <w:sz w:val="24"/>
          <w:szCs w:val="24"/>
        </w:rPr>
        <w:t>просвещения России от 21.01.2019 N 31</w:t>
      </w:r>
      <w:r w:rsidR="00C151BE" w:rsidRPr="006E17A1"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C151BE" w:rsidRPr="006E17A1" w:rsidRDefault="00C151BE" w:rsidP="005834DB">
      <w:pPr>
        <w:pStyle w:val="ConsPlusTitle"/>
        <w:ind w:left="567" w:right="-206" w:firstLine="567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6E17A1">
        <w:rPr>
          <w:rFonts w:ascii="Times New Roman" w:hAnsi="Times New Roman" w:cs="Times New Roman"/>
          <w:b w:val="0"/>
          <w:sz w:val="24"/>
          <w:szCs w:val="24"/>
        </w:rPr>
        <w:t xml:space="preserve">- Устава </w:t>
      </w:r>
      <w:r w:rsidR="005834DB" w:rsidRPr="006E17A1">
        <w:rPr>
          <w:rFonts w:ascii="Times New Roman" w:hAnsi="Times New Roman" w:cs="Times New Roman"/>
          <w:b w:val="0"/>
          <w:sz w:val="24"/>
          <w:szCs w:val="24"/>
        </w:rPr>
        <w:t xml:space="preserve">МБДОУ </w:t>
      </w:r>
    </w:p>
    <w:p w:rsidR="00252443" w:rsidRPr="006E17A1" w:rsidRDefault="003F520F" w:rsidP="00C151BE">
      <w:pPr>
        <w:pStyle w:val="afffe"/>
        <w:ind w:left="567" w:right="-206" w:firstLine="567"/>
        <w:jc w:val="both"/>
        <w:rPr>
          <w:rFonts w:ascii="Times New Roman" w:hAnsi="Times New Roman"/>
          <w:sz w:val="24"/>
          <w:szCs w:val="24"/>
        </w:rPr>
      </w:pPr>
      <w:r w:rsidRPr="006E17A1">
        <w:rPr>
          <w:rFonts w:ascii="Times New Roman" w:hAnsi="Times New Roman"/>
          <w:sz w:val="24"/>
          <w:szCs w:val="24"/>
        </w:rPr>
        <w:t>и иных нормативно-правовых актов.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r w:rsidRPr="006E17A1">
        <w:rPr>
          <w:rFonts w:ascii="Times New Roman" w:hAnsi="Times New Roman" w:cs="Times New Roman"/>
        </w:rPr>
        <w:t xml:space="preserve">1.2. Правила приема в </w:t>
      </w:r>
      <w:r w:rsidR="00BF00F8">
        <w:rPr>
          <w:rFonts w:ascii="Times New Roman" w:hAnsi="Times New Roman" w:cs="Times New Roman"/>
        </w:rPr>
        <w:t>муниципальное бюджетное</w:t>
      </w:r>
      <w:r w:rsidR="00183830" w:rsidRPr="00183830">
        <w:rPr>
          <w:rFonts w:ascii="Times New Roman" w:hAnsi="Times New Roman" w:cs="Times New Roman"/>
        </w:rPr>
        <w:t xml:space="preserve"> </w:t>
      </w:r>
      <w:r w:rsidR="00BF00F8">
        <w:rPr>
          <w:rFonts w:ascii="Times New Roman" w:hAnsi="Times New Roman" w:cs="Times New Roman"/>
        </w:rPr>
        <w:t xml:space="preserve">дошкольное </w:t>
      </w:r>
      <w:r w:rsidR="00183830" w:rsidRPr="00183830">
        <w:rPr>
          <w:rFonts w:ascii="Times New Roman" w:hAnsi="Times New Roman" w:cs="Times New Roman"/>
        </w:rPr>
        <w:t>образователь</w:t>
      </w:r>
      <w:r w:rsidR="00BF00F8">
        <w:rPr>
          <w:rFonts w:ascii="Times New Roman" w:hAnsi="Times New Roman" w:cs="Times New Roman"/>
        </w:rPr>
        <w:t>ное учреждение</w:t>
      </w:r>
      <w:r w:rsidR="00183830" w:rsidRPr="00183830">
        <w:rPr>
          <w:rFonts w:ascii="Times New Roman" w:hAnsi="Times New Roman" w:cs="Times New Roman"/>
        </w:rPr>
        <w:t xml:space="preserve"> «</w:t>
      </w:r>
      <w:r w:rsidR="00BF00F8">
        <w:rPr>
          <w:rFonts w:ascii="Times New Roman" w:hAnsi="Times New Roman" w:cs="Times New Roman"/>
          <w:color w:val="FF0000"/>
        </w:rPr>
        <w:t>_________________</w:t>
      </w:r>
      <w:r w:rsidR="00183830" w:rsidRPr="00183830">
        <w:rPr>
          <w:rFonts w:ascii="Times New Roman" w:hAnsi="Times New Roman" w:cs="Times New Roman"/>
        </w:rPr>
        <w:t>»</w:t>
      </w:r>
      <w:r w:rsidR="00183830">
        <w:rPr>
          <w:rFonts w:ascii="Times New Roman" w:hAnsi="Times New Roman" w:cs="Times New Roman"/>
        </w:rPr>
        <w:t xml:space="preserve"> </w:t>
      </w:r>
      <w:r w:rsidRPr="006E17A1">
        <w:rPr>
          <w:rFonts w:ascii="Times New Roman" w:hAnsi="Times New Roman" w:cs="Times New Roman"/>
        </w:rPr>
        <w:t>(далее – Учреждение)</w:t>
      </w:r>
      <w:r w:rsidR="00183830" w:rsidRPr="00183830">
        <w:rPr>
          <w:rFonts w:ascii="Times New Roman" w:hAnsi="Times New Roman" w:cs="Times New Roman"/>
        </w:rPr>
        <w:t xml:space="preserve"> </w:t>
      </w:r>
      <w:r w:rsidR="00183830" w:rsidRPr="006E17A1">
        <w:rPr>
          <w:rFonts w:ascii="Times New Roman" w:hAnsi="Times New Roman" w:cs="Times New Roman"/>
        </w:rPr>
        <w:t xml:space="preserve">определяет </w:t>
      </w:r>
      <w:r w:rsidR="00183830">
        <w:rPr>
          <w:rFonts w:ascii="Times New Roman" w:hAnsi="Times New Roman" w:cs="Times New Roman"/>
        </w:rPr>
        <w:t>п</w:t>
      </w:r>
      <w:r w:rsidR="00183830" w:rsidRPr="006E17A1">
        <w:rPr>
          <w:rFonts w:ascii="Times New Roman" w:hAnsi="Times New Roman" w:cs="Times New Roman"/>
        </w:rPr>
        <w:t xml:space="preserve">орядок </w:t>
      </w:r>
      <w:r w:rsidR="00183830" w:rsidRPr="006E17A1">
        <w:rPr>
          <w:rFonts w:ascii="Times New Roman" w:hAnsi="Times New Roman" w:cs="Times New Roman"/>
          <w:bCs/>
          <w:kern w:val="36"/>
        </w:rPr>
        <w:t xml:space="preserve">приема на </w:t>
      </w:r>
      <w:proofErr w:type="gramStart"/>
      <w:r w:rsidR="00183830" w:rsidRPr="006E17A1">
        <w:rPr>
          <w:rFonts w:ascii="Times New Roman" w:hAnsi="Times New Roman" w:cs="Times New Roman"/>
          <w:bCs/>
          <w:kern w:val="36"/>
        </w:rPr>
        <w:t>обучение по</w:t>
      </w:r>
      <w:proofErr w:type="gramEnd"/>
      <w:r w:rsidR="00183830" w:rsidRPr="006E17A1">
        <w:rPr>
          <w:rFonts w:ascii="Times New Roman" w:hAnsi="Times New Roman" w:cs="Times New Roman"/>
          <w:bCs/>
          <w:kern w:val="36"/>
        </w:rPr>
        <w:t xml:space="preserve"> образовательным программам дошкольного образования</w:t>
      </w:r>
      <w:r w:rsidR="00183830">
        <w:rPr>
          <w:rFonts w:ascii="Times New Roman" w:hAnsi="Times New Roman" w:cs="Times New Roman"/>
        </w:rPr>
        <w:t xml:space="preserve"> детей раннего и дошкольного возраста.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2" w:name="dst100015"/>
      <w:bookmarkEnd w:id="2"/>
      <w:r w:rsidRPr="006E17A1">
        <w:rPr>
          <w:rFonts w:ascii="Times New Roman" w:hAnsi="Times New Roman" w:cs="Times New Roman"/>
        </w:rPr>
        <w:t xml:space="preserve">1.3. Прием иностранных граждан и лиц без гражданства, в том числе соотечественников за рубежом, в Учреждение за счет местных бюджетов осуществляется в соответствии с международными договорами Российской Федерации, Федеральным </w:t>
      </w:r>
      <w:hyperlink r:id="rId10" w:anchor="dst100754" w:history="1">
        <w:r w:rsidRPr="006E17A1">
          <w:rPr>
            <w:rFonts w:ascii="Times New Roman" w:hAnsi="Times New Roman" w:cs="Times New Roman"/>
          </w:rPr>
          <w:t>законом</w:t>
        </w:r>
      </w:hyperlink>
      <w:r w:rsidRPr="006E17A1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 и настоящими Правилами.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3" w:name="dst100016"/>
      <w:bookmarkEnd w:id="3"/>
      <w:r w:rsidRPr="006E17A1">
        <w:rPr>
          <w:rFonts w:ascii="Times New Roman" w:hAnsi="Times New Roman" w:cs="Times New Roman"/>
        </w:rPr>
        <w:t xml:space="preserve">1.4. Правила  приема в Учреждение устанавливаются в части, не урегулированной законодательством об образовании, Учреждением самостоятельно. 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" w:name="dst100020"/>
      <w:bookmarkEnd w:id="4"/>
      <w:r w:rsidRPr="006E17A1">
        <w:rPr>
          <w:rFonts w:ascii="Times New Roman" w:hAnsi="Times New Roman" w:cs="Times New Roman"/>
        </w:rPr>
        <w:t>1.5. Правила приема на обучение в Учреждение должны обеспечивать прием в Учреждение всех граждан, имеющих право на получение дошкольного образования.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5" w:name="dst100021"/>
      <w:bookmarkEnd w:id="5"/>
      <w:r w:rsidRPr="006E17A1">
        <w:rPr>
          <w:rFonts w:ascii="Times New Roman" w:hAnsi="Times New Roman" w:cs="Times New Roman"/>
        </w:rPr>
        <w:t xml:space="preserve">1.6. Правила приема в Учреждение на обучение должны обеспечивать также прием в Учреждение граждан, имеющих право на получение дошкольного образования и проживающих на территории, за которой закреплена указанное Учреждение (далее - закрепленная территория) </w:t>
      </w:r>
    </w:p>
    <w:p w:rsidR="00C151BE" w:rsidRPr="00C75CCB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6" w:name="dst100024"/>
      <w:bookmarkStart w:id="7" w:name="dst100027"/>
      <w:bookmarkEnd w:id="6"/>
      <w:bookmarkEnd w:id="7"/>
      <w:r w:rsidRPr="006E17A1">
        <w:rPr>
          <w:rFonts w:ascii="Times New Roman" w:hAnsi="Times New Roman" w:cs="Times New Roman"/>
        </w:rPr>
        <w:t>1.7.</w:t>
      </w:r>
      <w:r w:rsidR="00C75CCB" w:rsidRPr="00C75CCB">
        <w:rPr>
          <w:rFonts w:ascii="Times New Roman" w:hAnsi="Times New Roman" w:cs="Times New Roman"/>
        </w:rPr>
        <w:t xml:space="preserve"> 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="00C75CCB" w:rsidRPr="00C75CCB">
        <w:rPr>
          <w:rFonts w:ascii="Times New Roman" w:hAnsi="Times New Roman" w:cs="Times New Roman"/>
        </w:rPr>
        <w:t>неполнородные</w:t>
      </w:r>
      <w:proofErr w:type="spellEnd"/>
      <w:r w:rsidR="00C75CCB" w:rsidRPr="00C75CCB">
        <w:rPr>
          <w:rFonts w:ascii="Times New Roman" w:hAnsi="Times New Roman" w:cs="Times New Roman"/>
        </w:rPr>
        <w:t xml:space="preserve"> братья и (или) сестры.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8" w:name="dst100028"/>
      <w:bookmarkStart w:id="9" w:name="dst100029"/>
      <w:bookmarkStart w:id="10" w:name="dst100030"/>
      <w:bookmarkEnd w:id="8"/>
      <w:bookmarkEnd w:id="9"/>
      <w:bookmarkEnd w:id="10"/>
      <w:r w:rsidRPr="006E17A1">
        <w:rPr>
          <w:rFonts w:ascii="Times New Roman" w:hAnsi="Times New Roman" w:cs="Times New Roman"/>
        </w:rPr>
        <w:t xml:space="preserve">1.8. В приеме в Учреждение может быть отказано только по причине отсутствия в ней свободных мест, за исключением случаев, предусмотренных </w:t>
      </w:r>
      <w:hyperlink r:id="rId11" w:anchor="dst101173" w:history="1">
        <w:r w:rsidRPr="006E17A1">
          <w:rPr>
            <w:rFonts w:ascii="Times New Roman" w:hAnsi="Times New Roman" w:cs="Times New Roman"/>
          </w:rPr>
          <w:t>статьей 88</w:t>
        </w:r>
      </w:hyperlink>
      <w:r w:rsidRPr="006E17A1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Федерации». 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r w:rsidRPr="006E17A1">
        <w:rPr>
          <w:rFonts w:ascii="Times New Roman" w:hAnsi="Times New Roman" w:cs="Times New Roman"/>
        </w:rPr>
        <w:t>1.9.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организацию, обращаются непосредственно в орган местного самоуправления, осуществляющий управление в сфере образования.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11" w:name="dst100031"/>
      <w:bookmarkStart w:id="12" w:name="dst100032"/>
      <w:bookmarkStart w:id="13" w:name="dst100033"/>
      <w:bookmarkEnd w:id="11"/>
      <w:bookmarkEnd w:id="12"/>
      <w:bookmarkEnd w:id="13"/>
      <w:r w:rsidRPr="006E17A1">
        <w:rPr>
          <w:rFonts w:ascii="Times New Roman" w:hAnsi="Times New Roman" w:cs="Times New Roman"/>
        </w:rPr>
        <w:t>1.10.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14" w:name="dst100034"/>
      <w:bookmarkStart w:id="15" w:name="dst100035"/>
      <w:bookmarkStart w:id="16" w:name="dst100036"/>
      <w:bookmarkEnd w:id="14"/>
      <w:bookmarkEnd w:id="15"/>
      <w:bookmarkEnd w:id="16"/>
      <w:r w:rsidRPr="006E17A1">
        <w:rPr>
          <w:rFonts w:ascii="Times New Roman" w:hAnsi="Times New Roman" w:cs="Times New Roman"/>
        </w:rPr>
        <w:t>1.11. Копии указанных документов, информация о сроках приема документов, размещаются на информационном стенде Учреждения и на официальном сайте Учреждения в информационно-телекоммуникационной сети "Интернет".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17" w:name="dst100037"/>
      <w:bookmarkEnd w:id="17"/>
      <w:r w:rsidRPr="006E17A1">
        <w:rPr>
          <w:rFonts w:ascii="Times New Roman" w:hAnsi="Times New Roman" w:cs="Times New Roman"/>
        </w:rPr>
        <w:t>Учреждение размещает на информационном стенде и на официальном сайте Учреждения распорядительный акт органа местного самоуправления муниципального района -  акт о закреплении Учреждения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18" w:name="dst100038"/>
      <w:bookmarkEnd w:id="18"/>
      <w:r w:rsidRPr="006E17A1">
        <w:rPr>
          <w:rFonts w:ascii="Times New Roman" w:hAnsi="Times New Roman" w:cs="Times New Roman"/>
        </w:rPr>
        <w:t xml:space="preserve">1.12. 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</w:t>
      </w:r>
      <w:r w:rsidR="005834DB" w:rsidRPr="006E17A1">
        <w:rPr>
          <w:rFonts w:ascii="Times New Roman" w:hAnsi="Times New Roman" w:cs="Times New Roman"/>
        </w:rPr>
        <w:t xml:space="preserve">Учреждение </w:t>
      </w:r>
      <w:r w:rsidRPr="006E17A1">
        <w:rPr>
          <w:rFonts w:ascii="Times New Roman" w:hAnsi="Times New Roman" w:cs="Times New Roman"/>
        </w:rPr>
        <w:t>и заверяется личной подписью родителей (законных представителей) ребенка.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19" w:name="dst100039"/>
      <w:bookmarkEnd w:id="19"/>
    </w:p>
    <w:p w:rsidR="00C151BE" w:rsidRPr="006E17A1" w:rsidRDefault="00C151BE" w:rsidP="00C151BE">
      <w:pPr>
        <w:pStyle w:val="1"/>
        <w:spacing w:before="0" w:after="0"/>
        <w:ind w:left="567" w:right="-206" w:firstLine="720"/>
        <w:rPr>
          <w:rFonts w:ascii="Times New Roman" w:hAnsi="Times New Roman"/>
          <w:sz w:val="24"/>
          <w:szCs w:val="24"/>
        </w:rPr>
      </w:pPr>
      <w:r w:rsidRPr="006E17A1">
        <w:rPr>
          <w:rFonts w:ascii="Times New Roman" w:hAnsi="Times New Roman"/>
          <w:sz w:val="24"/>
          <w:szCs w:val="24"/>
        </w:rPr>
        <w:t>2</w:t>
      </w:r>
      <w:r w:rsidR="008F2CDB" w:rsidRPr="006E17A1">
        <w:rPr>
          <w:rFonts w:ascii="Times New Roman" w:hAnsi="Times New Roman"/>
          <w:sz w:val="24"/>
          <w:szCs w:val="24"/>
        </w:rPr>
        <w:t>. ПОРЯДОК ПРИЕМА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</w:p>
    <w:p w:rsidR="00C151BE" w:rsidRPr="008F2CDB" w:rsidRDefault="00C151BE" w:rsidP="00C151BE">
      <w:pPr>
        <w:ind w:left="567" w:right="-206" w:firstLine="540"/>
        <w:rPr>
          <w:rFonts w:ascii="Times New Roman" w:hAnsi="Times New Roman" w:cs="Times New Roman"/>
          <w:i/>
        </w:rPr>
      </w:pPr>
      <w:bookmarkStart w:id="20" w:name="dst100040"/>
      <w:bookmarkEnd w:id="20"/>
      <w:r w:rsidRPr="006E17A1">
        <w:rPr>
          <w:rFonts w:ascii="Times New Roman" w:hAnsi="Times New Roman" w:cs="Times New Roman"/>
        </w:rPr>
        <w:t xml:space="preserve">2.1. Прием в Учреждение осуществляется по направлению органа местного самоуправления посредством использования региональных информационных систем, указанных </w:t>
      </w:r>
      <w:r w:rsidRPr="008F2CDB">
        <w:rPr>
          <w:rFonts w:ascii="Times New Roman" w:hAnsi="Times New Roman" w:cs="Times New Roman"/>
          <w:i/>
        </w:rPr>
        <w:t xml:space="preserve">в </w:t>
      </w:r>
      <w:hyperlink r:id="rId12" w:anchor="dst313" w:history="1">
        <w:r w:rsidRPr="008F2CDB">
          <w:rPr>
            <w:rFonts w:ascii="Times New Roman" w:hAnsi="Times New Roman" w:cs="Times New Roman"/>
            <w:i/>
          </w:rPr>
          <w:t>части 14 статьи 98</w:t>
        </w:r>
      </w:hyperlink>
      <w:r w:rsidRPr="008F2CDB">
        <w:rPr>
          <w:rFonts w:ascii="Times New Roman" w:hAnsi="Times New Roman" w:cs="Times New Roman"/>
          <w:i/>
        </w:rPr>
        <w:t xml:space="preserve"> Федерального закона от 29 декабря 2012 г. N 273-ФЗ "Об образовании в Российской Федерации" </w:t>
      </w:r>
      <w:bookmarkStart w:id="21" w:name="dst100041"/>
      <w:bookmarkEnd w:id="21"/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22" w:name="dst100042"/>
      <w:bookmarkEnd w:id="22"/>
      <w:r w:rsidRPr="006E17A1">
        <w:rPr>
          <w:rFonts w:ascii="Times New Roman" w:hAnsi="Times New Roman" w:cs="Times New Roman"/>
        </w:rPr>
        <w:t>2.2. Прием в Учреждение осуществляется в течение всего календарного года при наличии свободных мест.</w:t>
      </w:r>
    </w:p>
    <w:p w:rsidR="00C151BE" w:rsidRPr="00C75CCB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23" w:name="dst100043"/>
      <w:bookmarkEnd w:id="23"/>
      <w:r w:rsidRPr="006E17A1">
        <w:rPr>
          <w:rFonts w:ascii="Times New Roman" w:hAnsi="Times New Roman" w:cs="Times New Roman"/>
        </w:rPr>
        <w:t xml:space="preserve">2.3. </w:t>
      </w:r>
      <w:bookmarkStart w:id="24" w:name="dst100044"/>
      <w:bookmarkEnd w:id="24"/>
      <w:r w:rsidR="00C75CCB" w:rsidRPr="00C75CCB">
        <w:rPr>
          <w:rFonts w:ascii="Times New Roman" w:hAnsi="Times New Roman" w:cs="Times New Roman"/>
        </w:rPr>
        <w:t>Документы о приеме подаются в муниципальную образовательную организацию, в которую получено направление.</w:t>
      </w:r>
    </w:p>
    <w:p w:rsidR="00C151BE" w:rsidRPr="006E17A1" w:rsidRDefault="00C151BE" w:rsidP="00C151BE">
      <w:pPr>
        <w:ind w:left="567" w:right="-206" w:firstLine="567"/>
        <w:rPr>
          <w:rFonts w:ascii="Times New Roman" w:hAnsi="Times New Roman" w:cs="Times New Roman"/>
        </w:rPr>
      </w:pPr>
      <w:bookmarkStart w:id="25" w:name="dst100045"/>
      <w:bookmarkEnd w:id="25"/>
      <w:r w:rsidRPr="006E17A1">
        <w:rPr>
          <w:rFonts w:ascii="Times New Roman" w:hAnsi="Times New Roman" w:cs="Times New Roman"/>
        </w:rPr>
        <w:t xml:space="preserve">2.4. </w:t>
      </w:r>
      <w:bookmarkStart w:id="26" w:name="dst100046"/>
      <w:bookmarkEnd w:id="26"/>
      <w:r w:rsidRPr="006E17A1">
        <w:rPr>
          <w:rFonts w:ascii="Times New Roman" w:hAnsi="Times New Roman" w:cs="Times New Roman"/>
        </w:rPr>
        <w:t>Уполномоченным органом исполнительной власти местного самоуправления родителю (законному представителю) ребенка предоставляется на бумажном носителе и (или) в электронной форме через единый портал муниципальных услуг (функций) и (или) региональные порталы муниципальных услуг (функций) следующая информация:</w:t>
      </w:r>
    </w:p>
    <w:p w:rsidR="00C151BE" w:rsidRPr="006E17A1" w:rsidRDefault="00C151BE" w:rsidP="00C151BE">
      <w:pPr>
        <w:ind w:left="567" w:right="-206" w:firstLine="567"/>
        <w:rPr>
          <w:rFonts w:ascii="Times New Roman" w:hAnsi="Times New Roman" w:cs="Times New Roman"/>
        </w:rPr>
      </w:pPr>
      <w:bookmarkStart w:id="27" w:name="dst100047"/>
      <w:bookmarkEnd w:id="27"/>
      <w:r w:rsidRPr="006E17A1">
        <w:rPr>
          <w:rFonts w:ascii="Times New Roman" w:hAnsi="Times New Roman" w:cs="Times New Roman"/>
        </w:rPr>
        <w:t>1) о заявлениях для направления и приема (индивидуальный номер и дата подачи заявления);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28" w:name="dst100048"/>
      <w:bookmarkEnd w:id="28"/>
      <w:r w:rsidRPr="006E17A1">
        <w:rPr>
          <w:rFonts w:ascii="Times New Roman" w:hAnsi="Times New Roman" w:cs="Times New Roman"/>
        </w:rPr>
        <w:t>2) о статусах обработки заявлений, об основаниях их изменения и комментарии к ним;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29" w:name="dst100049"/>
      <w:bookmarkEnd w:id="29"/>
      <w:r w:rsidRPr="006E17A1">
        <w:rPr>
          <w:rFonts w:ascii="Times New Roman" w:hAnsi="Times New Roman" w:cs="Times New Roman"/>
        </w:rPr>
        <w:t>3) о последовательности предоставления места в муниципальную образовательную организацию;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30" w:name="dst100050"/>
      <w:bookmarkEnd w:id="30"/>
      <w:r w:rsidRPr="006E17A1">
        <w:rPr>
          <w:rFonts w:ascii="Times New Roman" w:hAnsi="Times New Roman" w:cs="Times New Roman"/>
        </w:rPr>
        <w:t>4) о документе, о предоставлении места в муниципальной образовательной организации;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31" w:name="dst100051"/>
      <w:bookmarkEnd w:id="31"/>
      <w:r w:rsidRPr="006E17A1">
        <w:rPr>
          <w:rFonts w:ascii="Times New Roman" w:hAnsi="Times New Roman" w:cs="Times New Roman"/>
        </w:rPr>
        <w:t>5) о документе, о зачислении ребенка в муниципальную образовательную организацию.</w:t>
      </w:r>
    </w:p>
    <w:p w:rsidR="00C151BE" w:rsidRDefault="00C151BE" w:rsidP="00C151BE">
      <w:pPr>
        <w:ind w:left="567" w:right="-206" w:firstLine="567"/>
        <w:rPr>
          <w:rFonts w:ascii="Times New Roman" w:hAnsi="Times New Roman" w:cs="Times New Roman"/>
        </w:rPr>
      </w:pPr>
      <w:bookmarkStart w:id="32" w:name="dst100053"/>
      <w:bookmarkEnd w:id="32"/>
      <w:r w:rsidRPr="006E17A1">
        <w:rPr>
          <w:rFonts w:ascii="Times New Roman" w:hAnsi="Times New Roman" w:cs="Times New Roman"/>
        </w:rPr>
        <w:t xml:space="preserve">2.5. </w:t>
      </w:r>
      <w:bookmarkStart w:id="33" w:name="dst100054"/>
      <w:bookmarkEnd w:id="33"/>
      <w:r w:rsidRPr="006E17A1">
        <w:rPr>
          <w:rFonts w:ascii="Times New Roman" w:hAnsi="Times New Roman" w:cs="Times New Roman"/>
        </w:rPr>
        <w:t>Направление и прием в Учреждение осуществляется по личному заявлению родителя (законного представителя) ребенка.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34" w:name="dst100055"/>
      <w:bookmarkEnd w:id="34"/>
      <w:r w:rsidRPr="006E17A1">
        <w:rPr>
          <w:rFonts w:ascii="Times New Roman" w:hAnsi="Times New Roman" w:cs="Times New Roman"/>
        </w:rPr>
        <w:t>2.6. Заявление для направления в муниципальную образовательную организацию представляется в орган местного самоуправления на бумажном носителе и (или) в электронной форме через единый портал муниципальных услуг (функций) и (или) региональные порталы муниципальных услуг (функций).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35" w:name="dst100056"/>
      <w:bookmarkEnd w:id="35"/>
      <w:r w:rsidRPr="006E17A1">
        <w:rPr>
          <w:rFonts w:ascii="Times New Roman" w:hAnsi="Times New Roman" w:cs="Times New Roman"/>
        </w:rPr>
        <w:t>2.7. Заявление о приеме представляется в Учреждение на бумажном носителе и (или) в электронной форме через единый портал муниципальных услуг (функций) и (или) региональные порталы муниципальных услуг (функций).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36" w:name="dst100057"/>
      <w:bookmarkEnd w:id="36"/>
      <w:r w:rsidRPr="006E17A1">
        <w:rPr>
          <w:rFonts w:ascii="Times New Roman" w:hAnsi="Times New Roman" w:cs="Times New Roman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37" w:name="dst100058"/>
      <w:bookmarkEnd w:id="37"/>
      <w:r w:rsidRPr="006E17A1">
        <w:rPr>
          <w:rFonts w:ascii="Times New Roman" w:hAnsi="Times New Roman" w:cs="Times New Roman"/>
        </w:rPr>
        <w:t>а) фамилия, имя, отчество (последнее - при наличии) ребенка;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38" w:name="dst100059"/>
      <w:bookmarkEnd w:id="38"/>
      <w:r w:rsidRPr="006E17A1">
        <w:rPr>
          <w:rFonts w:ascii="Times New Roman" w:hAnsi="Times New Roman" w:cs="Times New Roman"/>
        </w:rPr>
        <w:t>б) дата рождения ребенка;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39" w:name="dst100060"/>
      <w:bookmarkEnd w:id="39"/>
      <w:r w:rsidRPr="006E17A1">
        <w:rPr>
          <w:rFonts w:ascii="Times New Roman" w:hAnsi="Times New Roman" w:cs="Times New Roman"/>
        </w:rPr>
        <w:t>в) реквизиты свидетельства о рождении ребенка;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0" w:name="dst100061"/>
      <w:bookmarkEnd w:id="40"/>
      <w:r w:rsidRPr="006E17A1">
        <w:rPr>
          <w:rFonts w:ascii="Times New Roman" w:hAnsi="Times New Roman" w:cs="Times New Roman"/>
        </w:rPr>
        <w:t>г) адрес места жительства (места пребывания, места фактического проживания) ребенка;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1" w:name="dst100062"/>
      <w:bookmarkEnd w:id="41"/>
      <w:proofErr w:type="gramStart"/>
      <w:r w:rsidRPr="006E17A1">
        <w:rPr>
          <w:rFonts w:ascii="Times New Roman" w:hAnsi="Times New Roman" w:cs="Times New Roman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2" w:name="dst100063"/>
      <w:bookmarkEnd w:id="42"/>
      <w:r w:rsidRPr="006E17A1">
        <w:rPr>
          <w:rFonts w:ascii="Times New Roman" w:hAnsi="Times New Roman" w:cs="Times New Roman"/>
        </w:rPr>
        <w:t>е) реквизиты документа, удостоверяющего личность родителя (законного представителя) ребенка;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3" w:name="dst100064"/>
      <w:bookmarkEnd w:id="43"/>
      <w:r w:rsidRPr="006E17A1">
        <w:rPr>
          <w:rFonts w:ascii="Times New Roman" w:hAnsi="Times New Roman" w:cs="Times New Roman"/>
        </w:rPr>
        <w:t>ж) реквизиты документа, подтверждающего установление опеки (при наличии);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4" w:name="dst100065"/>
      <w:bookmarkEnd w:id="44"/>
      <w:r w:rsidRPr="006E17A1">
        <w:rPr>
          <w:rFonts w:ascii="Times New Roman" w:hAnsi="Times New Roman" w:cs="Times New Roman"/>
        </w:rPr>
        <w:t>з) адрес электронной почты, номер телефона (при наличии) родителей (законных представителей) ребенка;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5" w:name="dst100066"/>
      <w:bookmarkEnd w:id="45"/>
      <w:r w:rsidRPr="006E17A1">
        <w:rPr>
          <w:rFonts w:ascii="Times New Roman" w:hAnsi="Times New Roman" w:cs="Times New Roman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6" w:name="dst100067"/>
      <w:bookmarkEnd w:id="46"/>
      <w:r w:rsidRPr="006E17A1">
        <w:rPr>
          <w:rFonts w:ascii="Times New Roman" w:hAnsi="Times New Roman" w:cs="Times New Roman"/>
        </w:rPr>
        <w:t xml:space="preserve">к) о потребности в </w:t>
      </w:r>
      <w:proofErr w:type="gramStart"/>
      <w:r w:rsidRPr="006E17A1">
        <w:rPr>
          <w:rFonts w:ascii="Times New Roman" w:hAnsi="Times New Roman" w:cs="Times New Roman"/>
        </w:rPr>
        <w:t>обучении ребенка</w:t>
      </w:r>
      <w:proofErr w:type="gramEnd"/>
      <w:r w:rsidRPr="006E17A1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7" w:name="dst100068"/>
      <w:bookmarkEnd w:id="47"/>
      <w:r w:rsidRPr="006E17A1">
        <w:rPr>
          <w:rFonts w:ascii="Times New Roman" w:hAnsi="Times New Roman" w:cs="Times New Roman"/>
        </w:rPr>
        <w:t>л) о направленности дошкольной группы;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8" w:name="dst100069"/>
      <w:bookmarkEnd w:id="48"/>
      <w:r w:rsidRPr="006E17A1">
        <w:rPr>
          <w:rFonts w:ascii="Times New Roman" w:hAnsi="Times New Roman" w:cs="Times New Roman"/>
        </w:rPr>
        <w:t>м) о необходимом режиме пребывания ребенка;</w:t>
      </w:r>
    </w:p>
    <w:p w:rsidR="00C151BE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49" w:name="dst100070"/>
      <w:bookmarkEnd w:id="49"/>
      <w:r w:rsidRPr="006E17A1">
        <w:rPr>
          <w:rFonts w:ascii="Times New Roman" w:hAnsi="Times New Roman" w:cs="Times New Roman"/>
        </w:rPr>
        <w:t>н) о желаемой дате приема на обучение.</w:t>
      </w:r>
    </w:p>
    <w:p w:rsidR="00C75CCB" w:rsidRPr="00C75CCB" w:rsidRDefault="00C75CCB" w:rsidP="00C151BE">
      <w:pPr>
        <w:ind w:left="567" w:right="-206" w:firstLine="540"/>
        <w:rPr>
          <w:rFonts w:ascii="Times New Roman" w:hAnsi="Times New Roman" w:cs="Times New Roman"/>
        </w:rPr>
      </w:pPr>
      <w:r w:rsidRPr="00C75CCB">
        <w:rPr>
          <w:rFonts w:ascii="Times New Roman" w:hAnsi="Times New Roman" w:cs="Times New Roman"/>
        </w:rPr>
        <w:t xml:space="preserve">При наличии у ребенка полнородных или </w:t>
      </w:r>
      <w:proofErr w:type="spellStart"/>
      <w:r w:rsidRPr="00C75CCB">
        <w:rPr>
          <w:rFonts w:ascii="Times New Roman" w:hAnsi="Times New Roman" w:cs="Times New Roman"/>
        </w:rPr>
        <w:t>неполнородных</w:t>
      </w:r>
      <w:proofErr w:type="spellEnd"/>
      <w:r w:rsidRPr="00C75CCB">
        <w:rPr>
          <w:rFonts w:ascii="Times New Roman" w:hAnsi="Times New Roman" w:cs="Times New Roman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C75CCB">
        <w:rPr>
          <w:rFonts w:ascii="Times New Roman" w:hAnsi="Times New Roman" w:cs="Times New Roman"/>
        </w:rPr>
        <w:t>ю(</w:t>
      </w:r>
      <w:proofErr w:type="gramEnd"/>
      <w:r w:rsidRPr="00C75CCB">
        <w:rPr>
          <w:rFonts w:ascii="Times New Roman" w:hAnsi="Times New Roman" w:cs="Times New Roman"/>
        </w:rPr>
        <w:t>-</w:t>
      </w:r>
      <w:proofErr w:type="spellStart"/>
      <w:r w:rsidRPr="00C75CCB">
        <w:rPr>
          <w:rFonts w:ascii="Times New Roman" w:hAnsi="Times New Roman" w:cs="Times New Roman"/>
        </w:rPr>
        <w:t>ии</w:t>
      </w:r>
      <w:proofErr w:type="spellEnd"/>
      <w:r w:rsidRPr="00C75CCB">
        <w:rPr>
          <w:rFonts w:ascii="Times New Roman" w:hAnsi="Times New Roman" w:cs="Times New Roman"/>
        </w:rPr>
        <w:t xml:space="preserve">), имя (имена), отчество(-а) (последнее - при наличии) полнородных или </w:t>
      </w:r>
      <w:proofErr w:type="spellStart"/>
      <w:r w:rsidRPr="00C75CCB">
        <w:rPr>
          <w:rFonts w:ascii="Times New Roman" w:hAnsi="Times New Roman" w:cs="Times New Roman"/>
        </w:rPr>
        <w:t>неполнородных</w:t>
      </w:r>
      <w:proofErr w:type="spellEnd"/>
      <w:r w:rsidRPr="00C75CCB">
        <w:rPr>
          <w:rFonts w:ascii="Times New Roman" w:hAnsi="Times New Roman" w:cs="Times New Roman"/>
        </w:rPr>
        <w:t xml:space="preserve"> братьев и (или) сестер.</w:t>
      </w:r>
    </w:p>
    <w:p w:rsidR="00713725" w:rsidRPr="00713725" w:rsidRDefault="00713725" w:rsidP="00C151BE">
      <w:pPr>
        <w:ind w:left="567" w:right="-206" w:firstLine="540"/>
        <w:rPr>
          <w:rFonts w:ascii="Times New Roman" w:hAnsi="Times New Roman" w:cs="Times New Roman"/>
        </w:rPr>
      </w:pPr>
      <w:r w:rsidRPr="00713725">
        <w:rPr>
          <w:rFonts w:ascii="Times New Roman" w:hAnsi="Times New Roman" w:cs="Times New Roman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proofErr w:type="gramStart"/>
      <w:r w:rsidRPr="00713725">
        <w:rPr>
          <w:rFonts w:ascii="Times New Roman" w:hAnsi="Times New Roman" w:cs="Times New Roman"/>
        </w:rPr>
        <w:t>."</w:t>
      </w:r>
      <w:proofErr w:type="gramEnd"/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50" w:name="dst100071"/>
      <w:bookmarkEnd w:id="50"/>
      <w:r w:rsidRPr="006E17A1">
        <w:rPr>
          <w:rFonts w:ascii="Times New Roman" w:hAnsi="Times New Roman" w:cs="Times New Roman"/>
        </w:rPr>
        <w:t>2.8. 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51" w:name="dst100072"/>
      <w:bookmarkEnd w:id="51"/>
      <w:r w:rsidRPr="006E17A1">
        <w:rPr>
          <w:rFonts w:ascii="Times New Roman" w:hAnsi="Times New Roman" w:cs="Times New Roman"/>
        </w:rPr>
        <w:t>2.9. При наличии у ребенка братьев и (или) сестер, проживающих в одной с ним семье и имеющих общее с ним место жительства, обучающихся в Учреждении, выбранного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6E17A1">
        <w:rPr>
          <w:rFonts w:ascii="Times New Roman" w:hAnsi="Times New Roman" w:cs="Times New Roman"/>
        </w:rPr>
        <w:t>ю(</w:t>
      </w:r>
      <w:proofErr w:type="gramEnd"/>
      <w:r w:rsidRPr="006E17A1">
        <w:rPr>
          <w:rFonts w:ascii="Times New Roman" w:hAnsi="Times New Roman" w:cs="Times New Roman"/>
        </w:rPr>
        <w:t>-</w:t>
      </w:r>
      <w:proofErr w:type="spellStart"/>
      <w:r w:rsidRPr="006E17A1">
        <w:rPr>
          <w:rFonts w:ascii="Times New Roman" w:hAnsi="Times New Roman" w:cs="Times New Roman"/>
        </w:rPr>
        <w:t>ии</w:t>
      </w:r>
      <w:proofErr w:type="spellEnd"/>
      <w:r w:rsidRPr="006E17A1">
        <w:rPr>
          <w:rFonts w:ascii="Times New Roman" w:hAnsi="Times New Roman" w:cs="Times New Roman"/>
        </w:rPr>
        <w:t>), имя (имена), отчество(-а) (последнее - при наличии) братьев и (или) сестер.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52" w:name="dst100073"/>
      <w:bookmarkEnd w:id="52"/>
      <w:r w:rsidRPr="006E17A1">
        <w:rPr>
          <w:rFonts w:ascii="Times New Roman" w:hAnsi="Times New Roman" w:cs="Times New Roman"/>
        </w:rPr>
        <w:t>2.10. Для направления и/или приема в Учреждение родители (законные представители) ребенка предъявляют следующие документы: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53" w:name="dst100074"/>
      <w:bookmarkEnd w:id="53"/>
      <w:r w:rsidRPr="006E17A1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3" w:anchor="dst100091" w:history="1">
        <w:r w:rsidRPr="006E17A1">
          <w:rPr>
            <w:rFonts w:ascii="Times New Roman" w:hAnsi="Times New Roman" w:cs="Times New Roman"/>
          </w:rPr>
          <w:t>статьей 10</w:t>
        </w:r>
      </w:hyperlink>
      <w:r w:rsidRPr="006E17A1">
        <w:rPr>
          <w:rFonts w:ascii="Times New Roman" w:hAnsi="Times New Roman" w:cs="Times New Roman"/>
        </w:rPr>
        <w:t xml:space="preserve"> Федерального закона от 25 июля 2002 г. N 115-ФЗ "О правовом положении иностранных граждан в Российской Федерации";</w:t>
      </w:r>
    </w:p>
    <w:p w:rsidR="00C75CCB" w:rsidRPr="00C75CCB" w:rsidRDefault="00C75CCB" w:rsidP="00C151BE">
      <w:pPr>
        <w:ind w:left="567" w:right="-206" w:firstLine="540"/>
        <w:rPr>
          <w:rFonts w:ascii="Times New Roman" w:hAnsi="Times New Roman" w:cs="Times New Roman"/>
        </w:rPr>
      </w:pPr>
      <w:bookmarkStart w:id="54" w:name="dst100075"/>
      <w:bookmarkEnd w:id="54"/>
      <w:r w:rsidRPr="00C75CCB">
        <w:rPr>
          <w:rFonts w:ascii="Times New Roman" w:hAnsi="Times New Roman" w:cs="Times New Roman"/>
        </w:rPr>
        <w:t>родители для получения направления не обязаны, но по желанию могут предоставлять свидетельство о рождении ребенка</w:t>
      </w:r>
      <w:r>
        <w:rPr>
          <w:rFonts w:ascii="Times New Roman" w:hAnsi="Times New Roman" w:cs="Times New Roman"/>
        </w:rPr>
        <w:t>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r w:rsidRPr="006E17A1">
        <w:rPr>
          <w:rFonts w:ascii="Times New Roman" w:hAnsi="Times New Roman" w:cs="Times New Roman"/>
        </w:rPr>
        <w:t>для иностранных граждан и лиц без гражданства - докумен</w:t>
      </w:r>
      <w:proofErr w:type="gramStart"/>
      <w:r w:rsidRPr="006E17A1">
        <w:rPr>
          <w:rFonts w:ascii="Times New Roman" w:hAnsi="Times New Roman" w:cs="Times New Roman"/>
        </w:rPr>
        <w:t>т(</w:t>
      </w:r>
      <w:proofErr w:type="gramEnd"/>
      <w:r w:rsidRPr="006E17A1">
        <w:rPr>
          <w:rFonts w:ascii="Times New Roman" w:hAnsi="Times New Roman" w:cs="Times New Roman"/>
        </w:rPr>
        <w:t>-ы), удостоверяющий(е) личность ребенка и подтверждающий(е) законность представления прав ребенка;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55" w:name="dst100076"/>
      <w:bookmarkEnd w:id="55"/>
      <w:r w:rsidRPr="006E17A1">
        <w:rPr>
          <w:rFonts w:ascii="Times New Roman" w:hAnsi="Times New Roman" w:cs="Times New Roman"/>
        </w:rPr>
        <w:t>документ, подтверждающий установление опеки (при необходимости);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56" w:name="dst100077"/>
      <w:bookmarkEnd w:id="56"/>
      <w:r w:rsidRPr="006E17A1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57" w:name="dst100078"/>
      <w:bookmarkEnd w:id="57"/>
      <w:r w:rsidRPr="006E17A1"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58" w:name="dst100079"/>
      <w:bookmarkEnd w:id="58"/>
      <w:r w:rsidRPr="006E17A1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59" w:name="dst100080"/>
      <w:bookmarkEnd w:id="59"/>
      <w:r w:rsidRPr="006E17A1">
        <w:rPr>
          <w:rFonts w:ascii="Times New Roman" w:hAnsi="Times New Roman" w:cs="Times New Roman"/>
        </w:rPr>
        <w:t>2.11.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60" w:name="dst100081"/>
      <w:bookmarkStart w:id="61" w:name="dst100082"/>
      <w:bookmarkStart w:id="62" w:name="dst100084"/>
      <w:bookmarkEnd w:id="60"/>
      <w:bookmarkEnd w:id="61"/>
      <w:bookmarkEnd w:id="62"/>
      <w:r w:rsidRPr="006E17A1">
        <w:rPr>
          <w:rFonts w:ascii="Times New Roman" w:hAnsi="Times New Roman" w:cs="Times New Roman"/>
        </w:rPr>
        <w:t>2.1</w:t>
      </w:r>
      <w:r w:rsidR="00C75CCB">
        <w:rPr>
          <w:rFonts w:ascii="Times New Roman" w:hAnsi="Times New Roman" w:cs="Times New Roman"/>
        </w:rPr>
        <w:t>2</w:t>
      </w:r>
      <w:r w:rsidRPr="006E17A1">
        <w:rPr>
          <w:rFonts w:ascii="Times New Roman" w:hAnsi="Times New Roman" w:cs="Times New Roman"/>
        </w:rPr>
        <w:t>. Копии предъявляемых при приеме документов хранятся в Учреждении.</w:t>
      </w:r>
    </w:p>
    <w:p w:rsidR="00C151BE" w:rsidRPr="006E17A1" w:rsidRDefault="00C75CCB" w:rsidP="00C151BE">
      <w:pPr>
        <w:ind w:left="567" w:right="-206" w:firstLine="540"/>
        <w:rPr>
          <w:rFonts w:ascii="Times New Roman" w:hAnsi="Times New Roman" w:cs="Times New Roman"/>
        </w:rPr>
      </w:pPr>
      <w:bookmarkStart w:id="63" w:name="dst100085"/>
      <w:bookmarkEnd w:id="63"/>
      <w:r>
        <w:rPr>
          <w:rFonts w:ascii="Times New Roman" w:hAnsi="Times New Roman" w:cs="Times New Roman"/>
        </w:rPr>
        <w:t>2.13</w:t>
      </w:r>
      <w:r w:rsidR="00C151BE" w:rsidRPr="006E17A1">
        <w:rPr>
          <w:rFonts w:ascii="Times New Roman" w:hAnsi="Times New Roman" w:cs="Times New Roman"/>
        </w:rPr>
        <w:t xml:space="preserve">. Дети с ограниченными возможностями здоровья принимаются на </w:t>
      </w:r>
      <w:proofErr w:type="gramStart"/>
      <w:r w:rsidR="00C151BE" w:rsidRPr="006E17A1">
        <w:rPr>
          <w:rFonts w:ascii="Times New Roman" w:hAnsi="Times New Roman" w:cs="Times New Roman"/>
        </w:rPr>
        <w:t>обучение</w:t>
      </w:r>
      <w:proofErr w:type="gramEnd"/>
      <w:r w:rsidR="00C151BE" w:rsidRPr="006E17A1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C151BE" w:rsidRPr="006E17A1" w:rsidRDefault="00C75CCB" w:rsidP="00C151BE">
      <w:pPr>
        <w:ind w:left="567" w:right="-206" w:firstLine="540"/>
        <w:rPr>
          <w:rFonts w:ascii="Times New Roman" w:hAnsi="Times New Roman" w:cs="Times New Roman"/>
        </w:rPr>
      </w:pPr>
      <w:bookmarkStart w:id="64" w:name="dst100086"/>
      <w:bookmarkEnd w:id="64"/>
      <w:r>
        <w:rPr>
          <w:rFonts w:ascii="Times New Roman" w:hAnsi="Times New Roman" w:cs="Times New Roman"/>
        </w:rPr>
        <w:t>2.14</w:t>
      </w:r>
      <w:r w:rsidR="00C151BE" w:rsidRPr="006E17A1">
        <w:rPr>
          <w:rFonts w:ascii="Times New Roman" w:hAnsi="Times New Roman" w:cs="Times New Roman"/>
        </w:rPr>
        <w:t>. 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65" w:name="dst100087"/>
      <w:bookmarkEnd w:id="65"/>
      <w:r w:rsidRPr="006E17A1">
        <w:rPr>
          <w:rFonts w:ascii="Times New Roman" w:hAnsi="Times New Roman" w:cs="Times New Roman"/>
        </w:rPr>
        <w:t>2.1</w:t>
      </w:r>
      <w:r w:rsidR="00C75CCB">
        <w:rPr>
          <w:rFonts w:ascii="Times New Roman" w:hAnsi="Times New Roman" w:cs="Times New Roman"/>
        </w:rPr>
        <w:t>5</w:t>
      </w:r>
      <w:r w:rsidRPr="006E17A1">
        <w:rPr>
          <w:rFonts w:ascii="Times New Roman" w:hAnsi="Times New Roman" w:cs="Times New Roman"/>
        </w:rPr>
        <w:t>. 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66" w:name="dst100088"/>
      <w:bookmarkEnd w:id="66"/>
      <w:r w:rsidRPr="006E17A1">
        <w:rPr>
          <w:rFonts w:ascii="Times New Roman" w:hAnsi="Times New Roman" w:cs="Times New Roman"/>
        </w:rPr>
        <w:t>2.1</w:t>
      </w:r>
      <w:r w:rsidR="00C75CCB">
        <w:rPr>
          <w:rFonts w:ascii="Times New Roman" w:hAnsi="Times New Roman" w:cs="Times New Roman"/>
        </w:rPr>
        <w:t>6</w:t>
      </w:r>
      <w:r w:rsidRPr="006E17A1">
        <w:rPr>
          <w:rFonts w:ascii="Times New Roman" w:hAnsi="Times New Roman" w:cs="Times New Roman"/>
        </w:rPr>
        <w:t>. Ребенок, родители (законные представители) которого не представили необходимые для приема документы в соответствии настоящего Порядка,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C151BE" w:rsidRPr="006E17A1" w:rsidRDefault="00C75CCB" w:rsidP="00C151BE">
      <w:pPr>
        <w:ind w:left="567" w:right="-206" w:firstLine="540"/>
        <w:rPr>
          <w:rFonts w:ascii="Times New Roman" w:hAnsi="Times New Roman" w:cs="Times New Roman"/>
        </w:rPr>
      </w:pPr>
      <w:bookmarkStart w:id="67" w:name="dst100089"/>
      <w:bookmarkEnd w:id="67"/>
      <w:r>
        <w:rPr>
          <w:rFonts w:ascii="Times New Roman" w:hAnsi="Times New Roman" w:cs="Times New Roman"/>
        </w:rPr>
        <w:t>2.17</w:t>
      </w:r>
      <w:r w:rsidR="00C151BE" w:rsidRPr="006E17A1">
        <w:rPr>
          <w:rFonts w:ascii="Times New Roman" w:hAnsi="Times New Roman" w:cs="Times New Roman"/>
        </w:rPr>
        <w:t>. После приема документов, указанных в Правилах,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C151BE" w:rsidRPr="006E17A1" w:rsidRDefault="00C75CCB" w:rsidP="00C151BE">
      <w:pPr>
        <w:ind w:left="567" w:right="-206" w:firstLine="540"/>
        <w:rPr>
          <w:rFonts w:ascii="Times New Roman" w:hAnsi="Times New Roman" w:cs="Times New Roman"/>
        </w:rPr>
      </w:pPr>
      <w:bookmarkStart w:id="68" w:name="dst100090"/>
      <w:bookmarkStart w:id="69" w:name="dst100091"/>
      <w:bookmarkStart w:id="70" w:name="dst100092"/>
      <w:bookmarkEnd w:id="68"/>
      <w:bookmarkEnd w:id="69"/>
      <w:bookmarkEnd w:id="70"/>
      <w:r>
        <w:rPr>
          <w:rFonts w:ascii="Times New Roman" w:hAnsi="Times New Roman" w:cs="Times New Roman"/>
        </w:rPr>
        <w:t>2.18</w:t>
      </w:r>
      <w:r w:rsidR="00C151BE" w:rsidRPr="006E17A1">
        <w:rPr>
          <w:rFonts w:ascii="Times New Roman" w:hAnsi="Times New Roman" w:cs="Times New Roman"/>
        </w:rPr>
        <w:t>. 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договора. Распорядительный а</w:t>
      </w:r>
      <w:proofErr w:type="gramStart"/>
      <w:r w:rsidR="00C151BE" w:rsidRPr="006E17A1">
        <w:rPr>
          <w:rFonts w:ascii="Times New Roman" w:hAnsi="Times New Roman" w:cs="Times New Roman"/>
        </w:rPr>
        <w:t>кт в тр</w:t>
      </w:r>
      <w:proofErr w:type="gramEnd"/>
      <w:r w:rsidR="00C151BE" w:rsidRPr="006E17A1">
        <w:rPr>
          <w:rFonts w:ascii="Times New Roman" w:hAnsi="Times New Roman" w:cs="Times New Roman"/>
        </w:rPr>
        <w:t>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C151BE" w:rsidRPr="006E17A1" w:rsidRDefault="00C151BE" w:rsidP="00C151BE">
      <w:pPr>
        <w:ind w:left="567" w:right="-206" w:firstLine="540"/>
        <w:rPr>
          <w:rFonts w:ascii="Times New Roman" w:hAnsi="Times New Roman" w:cs="Times New Roman"/>
        </w:rPr>
      </w:pPr>
      <w:bookmarkStart w:id="71" w:name="dst100093"/>
      <w:bookmarkEnd w:id="71"/>
      <w:r w:rsidRPr="006E17A1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нуждающихся в предоставлении места в муниципальную образовательную организацию.</w:t>
      </w:r>
    </w:p>
    <w:p w:rsidR="00C151BE" w:rsidRPr="006E17A1" w:rsidRDefault="00C75CCB" w:rsidP="00C151BE">
      <w:pPr>
        <w:ind w:left="567" w:right="-206" w:firstLine="540"/>
        <w:rPr>
          <w:rFonts w:ascii="Times New Roman" w:hAnsi="Times New Roman" w:cs="Times New Roman"/>
        </w:rPr>
      </w:pPr>
      <w:bookmarkStart w:id="72" w:name="dst100094"/>
      <w:bookmarkEnd w:id="72"/>
      <w:r>
        <w:rPr>
          <w:rFonts w:ascii="Times New Roman" w:hAnsi="Times New Roman" w:cs="Times New Roman"/>
        </w:rPr>
        <w:t>2.19</w:t>
      </w:r>
      <w:r w:rsidR="00C151BE" w:rsidRPr="006E17A1">
        <w:rPr>
          <w:rFonts w:ascii="Times New Roman" w:hAnsi="Times New Roman" w:cs="Times New Roman"/>
        </w:rPr>
        <w:t>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151BE" w:rsidRPr="006E17A1" w:rsidRDefault="00C151BE" w:rsidP="00C151BE">
      <w:pPr>
        <w:ind w:left="567" w:right="-206"/>
        <w:rPr>
          <w:rFonts w:ascii="Times New Roman" w:hAnsi="Times New Roman" w:cs="Times New Roman"/>
        </w:rPr>
      </w:pPr>
      <w:r w:rsidRPr="006E17A1">
        <w:rPr>
          <w:rFonts w:ascii="Times New Roman" w:hAnsi="Times New Roman" w:cs="Times New Roman"/>
        </w:rPr>
        <w:t> </w:t>
      </w:r>
    </w:p>
    <w:p w:rsidR="00A8217B" w:rsidRPr="006E17A1" w:rsidRDefault="00A8217B" w:rsidP="00C151BE">
      <w:pPr>
        <w:ind w:left="567" w:right="-206"/>
        <w:jc w:val="center"/>
        <w:rPr>
          <w:rFonts w:ascii="Times New Roman" w:hAnsi="Times New Roman" w:cs="Times New Roman"/>
          <w:b/>
        </w:rPr>
      </w:pPr>
      <w:bookmarkStart w:id="73" w:name="dst100095"/>
      <w:bookmarkEnd w:id="73"/>
      <w:r w:rsidRPr="006E17A1">
        <w:rPr>
          <w:rFonts w:ascii="Times New Roman" w:hAnsi="Times New Roman" w:cs="Times New Roman"/>
          <w:b/>
        </w:rPr>
        <w:t>3</w:t>
      </w:r>
      <w:r w:rsidR="008F2CDB" w:rsidRPr="006E17A1">
        <w:rPr>
          <w:rFonts w:ascii="Times New Roman" w:hAnsi="Times New Roman" w:cs="Times New Roman"/>
          <w:b/>
        </w:rPr>
        <w:t>. ЗАКЛЮЧИТЕЛЬНЫЕ ПОЛОЖЕНИЯ</w:t>
      </w:r>
    </w:p>
    <w:p w:rsidR="00A8217B" w:rsidRPr="006E17A1" w:rsidRDefault="00A8217B" w:rsidP="00C151BE">
      <w:pPr>
        <w:ind w:left="567" w:right="-206"/>
        <w:jc w:val="center"/>
        <w:rPr>
          <w:rFonts w:ascii="Times New Roman" w:hAnsi="Times New Roman" w:cs="Times New Roman"/>
          <w:b/>
        </w:rPr>
      </w:pPr>
    </w:p>
    <w:p w:rsidR="00A8217B" w:rsidRPr="006E17A1" w:rsidRDefault="00A8217B" w:rsidP="00C151BE">
      <w:pPr>
        <w:ind w:left="567" w:right="-206"/>
        <w:rPr>
          <w:rFonts w:ascii="Times New Roman" w:hAnsi="Times New Roman" w:cs="Times New Roman"/>
        </w:rPr>
      </w:pPr>
      <w:r w:rsidRPr="006E17A1">
        <w:rPr>
          <w:rFonts w:ascii="Times New Roman" w:hAnsi="Times New Roman" w:cs="Times New Roman"/>
        </w:rPr>
        <w:t>3.1.</w:t>
      </w:r>
      <w:r w:rsidR="00C151BE" w:rsidRPr="006E17A1">
        <w:rPr>
          <w:rFonts w:ascii="Times New Roman" w:hAnsi="Times New Roman" w:cs="Times New Roman"/>
        </w:rPr>
        <w:t xml:space="preserve"> </w:t>
      </w:r>
      <w:r w:rsidRPr="006E17A1">
        <w:rPr>
          <w:rFonts w:ascii="Times New Roman" w:hAnsi="Times New Roman" w:cs="Times New Roman"/>
        </w:rPr>
        <w:t>Из</w:t>
      </w:r>
      <w:r w:rsidR="00C151BE" w:rsidRPr="006E17A1">
        <w:rPr>
          <w:rFonts w:ascii="Times New Roman" w:hAnsi="Times New Roman" w:cs="Times New Roman"/>
        </w:rPr>
        <w:t>менения и дополнения в настоящих</w:t>
      </w:r>
      <w:r w:rsidRPr="006E17A1">
        <w:rPr>
          <w:rFonts w:ascii="Times New Roman" w:hAnsi="Times New Roman" w:cs="Times New Roman"/>
        </w:rPr>
        <w:t xml:space="preserve"> П</w:t>
      </w:r>
      <w:r w:rsidR="00C151BE" w:rsidRPr="006E17A1">
        <w:rPr>
          <w:rFonts w:ascii="Times New Roman" w:hAnsi="Times New Roman" w:cs="Times New Roman"/>
        </w:rPr>
        <w:t>равил</w:t>
      </w:r>
      <w:r w:rsidRPr="006E17A1">
        <w:rPr>
          <w:rFonts w:ascii="Times New Roman" w:hAnsi="Times New Roman" w:cs="Times New Roman"/>
        </w:rPr>
        <w:t xml:space="preserve"> принимаются решением Педагогического совета </w:t>
      </w:r>
      <w:r w:rsidR="00B24BD6" w:rsidRPr="006E17A1">
        <w:rPr>
          <w:rFonts w:ascii="Times New Roman" w:hAnsi="Times New Roman" w:cs="Times New Roman"/>
        </w:rPr>
        <w:t>Учреждения</w:t>
      </w:r>
      <w:r w:rsidR="00C151BE" w:rsidRPr="006E17A1">
        <w:rPr>
          <w:rFonts w:ascii="Times New Roman" w:hAnsi="Times New Roman" w:cs="Times New Roman"/>
        </w:rPr>
        <w:t xml:space="preserve"> </w:t>
      </w:r>
      <w:r w:rsidRPr="006E17A1">
        <w:rPr>
          <w:rFonts w:ascii="Times New Roman" w:hAnsi="Times New Roman" w:cs="Times New Roman"/>
        </w:rPr>
        <w:t>простым большинством голосов присутствующих.</w:t>
      </w:r>
    </w:p>
    <w:p w:rsidR="00A8217B" w:rsidRPr="006E17A1" w:rsidRDefault="00A8217B" w:rsidP="00C151BE">
      <w:pPr>
        <w:pStyle w:val="affff1"/>
        <w:shd w:val="clear" w:color="auto" w:fill="FFFFFF"/>
        <w:spacing w:before="0" w:beforeAutospacing="0" w:after="0" w:afterAutospacing="0"/>
        <w:ind w:left="567" w:right="-206" w:firstLine="720"/>
        <w:jc w:val="both"/>
      </w:pPr>
      <w:r w:rsidRPr="006E17A1">
        <w:t>3</w:t>
      </w:r>
      <w:r w:rsidR="00C151BE" w:rsidRPr="006E17A1">
        <w:t>.2. Настоящи</w:t>
      </w:r>
      <w:r w:rsidRPr="006E17A1">
        <w:t>е П</w:t>
      </w:r>
      <w:r w:rsidR="00C151BE" w:rsidRPr="006E17A1">
        <w:t>равила вступаю</w:t>
      </w:r>
      <w:r w:rsidRPr="006E17A1">
        <w:t xml:space="preserve">т в силу с момента издания приказа руководителя </w:t>
      </w:r>
      <w:proofErr w:type="gramStart"/>
      <w:r w:rsidR="00B24BD6" w:rsidRPr="006E17A1">
        <w:t>Учреждения</w:t>
      </w:r>
      <w:proofErr w:type="gramEnd"/>
      <w:r w:rsidR="00C151BE" w:rsidRPr="006E17A1">
        <w:t xml:space="preserve"> и действует до принятия новых Правил</w:t>
      </w:r>
      <w:r w:rsidRPr="006E17A1">
        <w:t>.</w:t>
      </w:r>
    </w:p>
    <w:p w:rsidR="00A8217B" w:rsidRPr="006E17A1" w:rsidRDefault="00A8217B" w:rsidP="00C151BE">
      <w:pPr>
        <w:ind w:left="567" w:right="-206"/>
        <w:rPr>
          <w:rFonts w:ascii="Times New Roman" w:hAnsi="Times New Roman" w:cs="Times New Roman"/>
        </w:rPr>
      </w:pPr>
      <w:r w:rsidRPr="006E17A1">
        <w:rPr>
          <w:rFonts w:ascii="Times New Roman" w:hAnsi="Times New Roman" w:cs="Times New Roman"/>
        </w:rPr>
        <w:t>3.3.  Срок данн</w:t>
      </w:r>
      <w:r w:rsidR="00C151BE" w:rsidRPr="006E17A1">
        <w:rPr>
          <w:rFonts w:ascii="Times New Roman" w:hAnsi="Times New Roman" w:cs="Times New Roman"/>
        </w:rPr>
        <w:t>ых</w:t>
      </w:r>
      <w:r w:rsidRPr="006E17A1">
        <w:rPr>
          <w:rFonts w:ascii="Times New Roman" w:hAnsi="Times New Roman" w:cs="Times New Roman"/>
        </w:rPr>
        <w:t xml:space="preserve"> </w:t>
      </w:r>
      <w:r w:rsidR="00C151BE" w:rsidRPr="006E17A1">
        <w:rPr>
          <w:rFonts w:ascii="Times New Roman" w:hAnsi="Times New Roman" w:cs="Times New Roman"/>
        </w:rPr>
        <w:t>Правил</w:t>
      </w:r>
      <w:r w:rsidRPr="006E17A1">
        <w:rPr>
          <w:rFonts w:ascii="Times New Roman" w:hAnsi="Times New Roman" w:cs="Times New Roman"/>
        </w:rPr>
        <w:t xml:space="preserve"> не ограничен. П</w:t>
      </w:r>
      <w:r w:rsidR="00C151BE" w:rsidRPr="006E17A1">
        <w:rPr>
          <w:rFonts w:ascii="Times New Roman" w:hAnsi="Times New Roman" w:cs="Times New Roman"/>
        </w:rPr>
        <w:t>равила действую</w:t>
      </w:r>
      <w:r w:rsidRPr="006E17A1">
        <w:rPr>
          <w:rFonts w:ascii="Times New Roman" w:hAnsi="Times New Roman" w:cs="Times New Roman"/>
        </w:rPr>
        <w:t>т до принятия нового.</w:t>
      </w:r>
    </w:p>
    <w:p w:rsidR="00A8217B" w:rsidRPr="006E17A1" w:rsidRDefault="00A8217B" w:rsidP="00C151BE">
      <w:pPr>
        <w:pStyle w:val="affff1"/>
        <w:shd w:val="clear" w:color="auto" w:fill="FFFFFF"/>
        <w:spacing w:before="0" w:beforeAutospacing="0" w:after="0" w:afterAutospacing="0"/>
        <w:ind w:left="567" w:right="-206" w:firstLine="720"/>
        <w:jc w:val="both"/>
      </w:pPr>
      <w:r w:rsidRPr="006E17A1">
        <w:t xml:space="preserve">3.4. </w:t>
      </w:r>
      <w:r w:rsidR="00B24BD6" w:rsidRPr="006E17A1">
        <w:t xml:space="preserve">Учреждение </w:t>
      </w:r>
      <w:r w:rsidRPr="006E17A1">
        <w:t xml:space="preserve">обеспечивает </w:t>
      </w:r>
      <w:proofErr w:type="gramStart"/>
      <w:r w:rsidRPr="006E17A1">
        <w:t>открытость</w:t>
      </w:r>
      <w:proofErr w:type="gramEnd"/>
      <w:r w:rsidRPr="006E17A1">
        <w:t xml:space="preserve"> и доступность информ</w:t>
      </w:r>
      <w:r w:rsidR="00C151BE" w:rsidRPr="006E17A1">
        <w:t>ации путем размещения настоящих Правил</w:t>
      </w:r>
      <w:r w:rsidRPr="006E17A1">
        <w:t xml:space="preserve"> на официальном сайте </w:t>
      </w:r>
      <w:r w:rsidR="00B24BD6" w:rsidRPr="006E17A1">
        <w:t>Учреждения</w:t>
      </w:r>
      <w:r w:rsidR="00C151BE" w:rsidRPr="006E17A1">
        <w:t xml:space="preserve"> </w:t>
      </w:r>
      <w:r w:rsidRPr="006E17A1">
        <w:t>в сети Интернет. </w:t>
      </w:r>
    </w:p>
    <w:p w:rsidR="006E17A1" w:rsidRPr="006E17A1" w:rsidRDefault="00A8217B">
      <w:pPr>
        <w:ind w:left="567" w:right="-206"/>
        <w:rPr>
          <w:rFonts w:ascii="Times New Roman" w:hAnsi="Times New Roman" w:cs="Times New Roman"/>
        </w:rPr>
      </w:pPr>
      <w:r w:rsidRPr="006E17A1">
        <w:rPr>
          <w:rFonts w:ascii="Times New Roman" w:hAnsi="Times New Roman" w:cs="Times New Roman"/>
        </w:rPr>
        <w:t xml:space="preserve">3.5. В </w:t>
      </w:r>
      <w:r w:rsidR="00B24BD6" w:rsidRPr="006E17A1">
        <w:rPr>
          <w:rFonts w:ascii="Times New Roman" w:hAnsi="Times New Roman" w:cs="Times New Roman"/>
        </w:rPr>
        <w:t>Учреждении</w:t>
      </w:r>
      <w:r w:rsidR="00C151BE" w:rsidRPr="006E17A1">
        <w:rPr>
          <w:rFonts w:ascii="Times New Roman" w:hAnsi="Times New Roman" w:cs="Times New Roman"/>
        </w:rPr>
        <w:t xml:space="preserve"> </w:t>
      </w:r>
      <w:r w:rsidRPr="006E17A1">
        <w:rPr>
          <w:rFonts w:ascii="Times New Roman" w:hAnsi="Times New Roman" w:cs="Times New Roman"/>
        </w:rPr>
        <w:t xml:space="preserve">должны быть созданы условия для ознакомления педагогических работников </w:t>
      </w:r>
      <w:r w:rsidR="00B24BD6" w:rsidRPr="006E17A1">
        <w:rPr>
          <w:rFonts w:ascii="Times New Roman" w:hAnsi="Times New Roman" w:cs="Times New Roman"/>
        </w:rPr>
        <w:t>Учреждения и родителями (законными представителями)</w:t>
      </w:r>
      <w:r w:rsidR="00C151BE" w:rsidRPr="006E17A1">
        <w:rPr>
          <w:rFonts w:ascii="Times New Roman" w:hAnsi="Times New Roman" w:cs="Times New Roman"/>
        </w:rPr>
        <w:t xml:space="preserve"> </w:t>
      </w:r>
      <w:r w:rsidRPr="006E17A1">
        <w:rPr>
          <w:rFonts w:ascii="Times New Roman" w:hAnsi="Times New Roman" w:cs="Times New Roman"/>
        </w:rPr>
        <w:t>с данным</w:t>
      </w:r>
      <w:r w:rsidR="00C151BE" w:rsidRPr="006E17A1">
        <w:rPr>
          <w:rFonts w:ascii="Times New Roman" w:hAnsi="Times New Roman" w:cs="Times New Roman"/>
        </w:rPr>
        <w:t>и</w:t>
      </w:r>
      <w:r w:rsidRPr="006E17A1">
        <w:rPr>
          <w:rFonts w:ascii="Times New Roman" w:hAnsi="Times New Roman" w:cs="Times New Roman"/>
        </w:rPr>
        <w:t xml:space="preserve"> П</w:t>
      </w:r>
      <w:r w:rsidR="00C151BE" w:rsidRPr="006E17A1">
        <w:rPr>
          <w:rFonts w:ascii="Times New Roman" w:hAnsi="Times New Roman" w:cs="Times New Roman"/>
        </w:rPr>
        <w:t xml:space="preserve">равилами </w:t>
      </w:r>
      <w:r w:rsidRPr="006E17A1">
        <w:rPr>
          <w:rFonts w:ascii="Times New Roman" w:hAnsi="Times New Roman" w:cs="Times New Roman"/>
        </w:rPr>
        <w:t xml:space="preserve"> под роспись.</w:t>
      </w:r>
    </w:p>
    <w:sectPr w:rsidR="006E17A1" w:rsidRPr="006E17A1" w:rsidSect="00FC607A">
      <w:pgSz w:w="11900" w:h="16800"/>
      <w:pgMar w:top="851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EE"/>
    <w:multiLevelType w:val="multilevel"/>
    <w:tmpl w:val="88DCCF4A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167D62ED"/>
    <w:multiLevelType w:val="multilevel"/>
    <w:tmpl w:val="BD7605B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2">
    <w:nsid w:val="1AC65B06"/>
    <w:multiLevelType w:val="hybridMultilevel"/>
    <w:tmpl w:val="504AA52E"/>
    <w:lvl w:ilvl="0" w:tplc="64965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C65CB"/>
    <w:multiLevelType w:val="multilevel"/>
    <w:tmpl w:val="D180A57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4">
    <w:nsid w:val="64B12DE3"/>
    <w:multiLevelType w:val="multilevel"/>
    <w:tmpl w:val="1D72EA4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2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4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6FBC"/>
    <w:rsid w:val="00015566"/>
    <w:rsid w:val="000353FF"/>
    <w:rsid w:val="000700CA"/>
    <w:rsid w:val="000B527E"/>
    <w:rsid w:val="000C5319"/>
    <w:rsid w:val="000E17B8"/>
    <w:rsid w:val="000E2A7F"/>
    <w:rsid w:val="0016299A"/>
    <w:rsid w:val="00183830"/>
    <w:rsid w:val="001F77B6"/>
    <w:rsid w:val="002253AC"/>
    <w:rsid w:val="0022620C"/>
    <w:rsid w:val="00252443"/>
    <w:rsid w:val="00252DF8"/>
    <w:rsid w:val="00274C52"/>
    <w:rsid w:val="00280681"/>
    <w:rsid w:val="00294A07"/>
    <w:rsid w:val="002A7EC6"/>
    <w:rsid w:val="002D3E42"/>
    <w:rsid w:val="002F010B"/>
    <w:rsid w:val="00342B7E"/>
    <w:rsid w:val="003458BF"/>
    <w:rsid w:val="003F520F"/>
    <w:rsid w:val="00423C52"/>
    <w:rsid w:val="00466D32"/>
    <w:rsid w:val="004D463E"/>
    <w:rsid w:val="004E0821"/>
    <w:rsid w:val="004E5C8B"/>
    <w:rsid w:val="00500507"/>
    <w:rsid w:val="0052079F"/>
    <w:rsid w:val="005475E4"/>
    <w:rsid w:val="005615ED"/>
    <w:rsid w:val="00562A5B"/>
    <w:rsid w:val="00577E16"/>
    <w:rsid w:val="005834DB"/>
    <w:rsid w:val="005C5F56"/>
    <w:rsid w:val="005D62C1"/>
    <w:rsid w:val="00617A0D"/>
    <w:rsid w:val="006322AE"/>
    <w:rsid w:val="006618D3"/>
    <w:rsid w:val="00674638"/>
    <w:rsid w:val="00681E4F"/>
    <w:rsid w:val="006A4F8A"/>
    <w:rsid w:val="006E17A1"/>
    <w:rsid w:val="00713725"/>
    <w:rsid w:val="00785407"/>
    <w:rsid w:val="007A45F5"/>
    <w:rsid w:val="00845F65"/>
    <w:rsid w:val="00861776"/>
    <w:rsid w:val="00880F7F"/>
    <w:rsid w:val="008C6FBC"/>
    <w:rsid w:val="008F2CDB"/>
    <w:rsid w:val="00932532"/>
    <w:rsid w:val="00932E26"/>
    <w:rsid w:val="00955A9B"/>
    <w:rsid w:val="00A0607D"/>
    <w:rsid w:val="00A239C6"/>
    <w:rsid w:val="00A261E8"/>
    <w:rsid w:val="00A50B15"/>
    <w:rsid w:val="00A8217B"/>
    <w:rsid w:val="00AA072B"/>
    <w:rsid w:val="00AD309D"/>
    <w:rsid w:val="00B22582"/>
    <w:rsid w:val="00B24BD6"/>
    <w:rsid w:val="00B5554D"/>
    <w:rsid w:val="00B8792F"/>
    <w:rsid w:val="00B91DD2"/>
    <w:rsid w:val="00BF00F8"/>
    <w:rsid w:val="00BF7380"/>
    <w:rsid w:val="00C151BE"/>
    <w:rsid w:val="00C325F5"/>
    <w:rsid w:val="00C6236F"/>
    <w:rsid w:val="00C75363"/>
    <w:rsid w:val="00C75CCB"/>
    <w:rsid w:val="00CD6AE9"/>
    <w:rsid w:val="00CF4087"/>
    <w:rsid w:val="00DD3696"/>
    <w:rsid w:val="00DE169B"/>
    <w:rsid w:val="00DF3739"/>
    <w:rsid w:val="00E00BE9"/>
    <w:rsid w:val="00E07501"/>
    <w:rsid w:val="00E14636"/>
    <w:rsid w:val="00E93182"/>
    <w:rsid w:val="00EE1C20"/>
    <w:rsid w:val="00EF0987"/>
    <w:rsid w:val="00F55E9C"/>
    <w:rsid w:val="00F953BF"/>
    <w:rsid w:val="00FC607A"/>
    <w:rsid w:val="00FD10EF"/>
    <w:rsid w:val="00FF63B6"/>
    <w:rsid w:val="00FF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536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75363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75363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75363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536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75363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C7536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753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75363"/>
  </w:style>
  <w:style w:type="paragraph" w:customStyle="1" w:styleId="a8">
    <w:name w:val="Внимание: недобросовестность!"/>
    <w:basedOn w:val="a6"/>
    <w:next w:val="a"/>
    <w:uiPriority w:val="99"/>
    <w:rsid w:val="00C75363"/>
  </w:style>
  <w:style w:type="character" w:customStyle="1" w:styleId="a9">
    <w:name w:val="Выделение для Базового Поиска"/>
    <w:uiPriority w:val="99"/>
    <w:rsid w:val="00C75363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C7536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7536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7536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75363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C753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753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753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75363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C7536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753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7536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C7536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75363"/>
    <w:pPr>
      <w:ind w:left="1612" w:hanging="892"/>
    </w:pPr>
  </w:style>
  <w:style w:type="character" w:customStyle="1" w:styleId="af3">
    <w:name w:val="Заголовок чужого сообщения"/>
    <w:uiPriority w:val="99"/>
    <w:rsid w:val="00C7536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7536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753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753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7536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753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7536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753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753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7536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753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7536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753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753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75363"/>
  </w:style>
  <w:style w:type="paragraph" w:customStyle="1" w:styleId="aff2">
    <w:name w:val="Моноширинный"/>
    <w:basedOn w:val="a"/>
    <w:next w:val="a"/>
    <w:uiPriority w:val="99"/>
    <w:rsid w:val="00C7536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C75363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C75363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753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7536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C7536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75363"/>
    <w:pPr>
      <w:ind w:left="140"/>
    </w:pPr>
  </w:style>
  <w:style w:type="character" w:customStyle="1" w:styleId="aff9">
    <w:name w:val="Опечатки"/>
    <w:uiPriority w:val="99"/>
    <w:rsid w:val="00C753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753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753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753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75363"/>
  </w:style>
  <w:style w:type="paragraph" w:customStyle="1" w:styleId="affe">
    <w:name w:val="Постоянная часть"/>
    <w:basedOn w:val="ac"/>
    <w:next w:val="a"/>
    <w:uiPriority w:val="99"/>
    <w:rsid w:val="00C7536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7536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C75363"/>
  </w:style>
  <w:style w:type="paragraph" w:customStyle="1" w:styleId="afff1">
    <w:name w:val="Примечание."/>
    <w:basedOn w:val="a6"/>
    <w:next w:val="a"/>
    <w:uiPriority w:val="99"/>
    <w:rsid w:val="00C75363"/>
  </w:style>
  <w:style w:type="character" w:customStyle="1" w:styleId="afff2">
    <w:name w:val="Продолжение ссылки"/>
    <w:uiPriority w:val="99"/>
    <w:rsid w:val="00C75363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75363"/>
    <w:pPr>
      <w:ind w:right="118" w:firstLine="0"/>
    </w:pPr>
  </w:style>
  <w:style w:type="character" w:customStyle="1" w:styleId="afff4">
    <w:name w:val="Сравнение редакций"/>
    <w:uiPriority w:val="99"/>
    <w:rsid w:val="00C75363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753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753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75363"/>
  </w:style>
  <w:style w:type="paragraph" w:customStyle="1" w:styleId="afff8">
    <w:name w:val="Текст в таблице"/>
    <w:basedOn w:val="aff6"/>
    <w:next w:val="a"/>
    <w:uiPriority w:val="99"/>
    <w:rsid w:val="00C753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7536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7536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C75363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7536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753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75363"/>
    <w:pPr>
      <w:spacing w:before="300"/>
      <w:ind w:firstLine="0"/>
      <w:jc w:val="left"/>
    </w:pPr>
  </w:style>
  <w:style w:type="paragraph" w:styleId="afffe">
    <w:name w:val="No Spacing"/>
    <w:uiPriority w:val="99"/>
    <w:qFormat/>
    <w:rsid w:val="00B91DD2"/>
    <w:rPr>
      <w:sz w:val="22"/>
      <w:szCs w:val="22"/>
    </w:rPr>
  </w:style>
  <w:style w:type="paragraph" w:styleId="affff">
    <w:name w:val="List Paragraph"/>
    <w:basedOn w:val="a"/>
    <w:uiPriority w:val="34"/>
    <w:qFormat/>
    <w:rsid w:val="002F010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f0">
    <w:name w:val="Table Grid"/>
    <w:basedOn w:val="a1"/>
    <w:uiPriority w:val="59"/>
    <w:rsid w:val="00AA072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nformat">
    <w:name w:val="Nonformat"/>
    <w:basedOn w:val="a"/>
    <w:rsid w:val="00681E4F"/>
    <w:pPr>
      <w:widowControl/>
      <w:ind w:firstLine="0"/>
      <w:jc w:val="left"/>
    </w:pPr>
    <w:rPr>
      <w:rFonts w:ascii="Consultant" w:hAnsi="Consultant" w:cs="Consultant"/>
      <w:sz w:val="20"/>
      <w:szCs w:val="20"/>
    </w:rPr>
  </w:style>
  <w:style w:type="paragraph" w:styleId="affff1">
    <w:name w:val="Normal (Web)"/>
    <w:basedOn w:val="a"/>
    <w:uiPriority w:val="99"/>
    <w:unhideWhenUsed/>
    <w:rsid w:val="00A821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uiPriority w:val="99"/>
    <w:unhideWhenUsed/>
    <w:rsid w:val="00FF63B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2">
    <w:name w:val="Основной текст 2 Знак"/>
    <w:link w:val="21"/>
    <w:uiPriority w:val="99"/>
    <w:rsid w:val="00FF63B6"/>
    <w:rPr>
      <w:rFonts w:eastAsia="Calibri"/>
      <w:sz w:val="22"/>
      <w:szCs w:val="22"/>
      <w:lang w:eastAsia="en-US"/>
    </w:rPr>
  </w:style>
  <w:style w:type="character" w:customStyle="1" w:styleId="31">
    <w:name w:val="Основной текст (3)_"/>
    <w:link w:val="32"/>
    <w:rsid w:val="00DF3739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F3739"/>
    <w:pPr>
      <w:shd w:val="clear" w:color="auto" w:fill="FFFFFF"/>
      <w:autoSpaceDE/>
      <w:autoSpaceDN/>
      <w:adjustRightInd/>
      <w:spacing w:after="300" w:line="0" w:lineRule="atLeast"/>
      <w:ind w:firstLine="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DF373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DF3739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E28DA3F32058D661F05261FDF933F6F7EA74654BF7E6EFC7D07898EB1DF16C2D6D39EF8067D61CD8174D62193A27673DA19474FB4C005V70BI" TargetMode="External"/><Relationship Id="rId13" Type="http://schemas.openxmlformats.org/officeDocument/2006/relationships/hyperlink" Target="http://www.consultant.ru/document/cons_doc_LAW_351285/a3bc084215e7c3d2964c16ddd1c27cf80e95ab12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91362.0" TargetMode="External"/><Relationship Id="rId12" Type="http://schemas.openxmlformats.org/officeDocument/2006/relationships/hyperlink" Target="http://www.consultant.ru/document/cons_doc_LAW_354565/07b2a433c35195c28c56a221a970dc3ce333fa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54565/ee0038e04ffb83e5b34ca74d71f980e4c6ba7b06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54565/296acc03f4dfbea960a2b486d6f0c63402a7b5b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9A83E8A92BCDEEEBF8ABB5F07D4CE258976B8294DC01EB28DFC1087AA429DF39D42234097B355925AADE14F65FF97F042D58A1833F2432I03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ABC7-E114-48ED-B11F-34F09BF8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15487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5111831</vt:i4>
      </vt:variant>
      <vt:variant>
        <vt:i4>15</vt:i4>
      </vt:variant>
      <vt:variant>
        <vt:i4>0</vt:i4>
      </vt:variant>
      <vt:variant>
        <vt:i4>5</vt:i4>
      </vt:variant>
      <vt:variant>
        <vt:lpwstr>garantf1://84755.10/</vt:lpwstr>
      </vt:variant>
      <vt:variant>
        <vt:lpwstr/>
      </vt:variant>
      <vt:variant>
        <vt:i4>8192056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garantf1://70191362.88/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garantf1://70191362.4/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garantf1://2440422.0/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детсад</cp:lastModifiedBy>
  <cp:revision>8</cp:revision>
  <cp:lastPrinted>2015-03-24T09:08:00Z</cp:lastPrinted>
  <dcterms:created xsi:type="dcterms:W3CDTF">2021-12-23T10:47:00Z</dcterms:created>
  <dcterms:modified xsi:type="dcterms:W3CDTF">2022-01-13T00:35:00Z</dcterms:modified>
</cp:coreProperties>
</file>